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DDFCB" w14:textId="771C6CB8" w:rsidR="00D52929" w:rsidRPr="00437DA0" w:rsidRDefault="00D52929" w:rsidP="00D52929">
      <w:pPr>
        <w:pStyle w:val="Title"/>
      </w:pPr>
      <w:r>
        <w:t xml:space="preserve">ICD-HP Firmware </w:t>
      </w:r>
      <w:r w:rsidRPr="00437DA0">
        <w:t>(</w:t>
      </w:r>
      <w:r>
        <w:t>v1.1</w:t>
      </w:r>
      <w:r w:rsidR="001D1F28">
        <w:t>5</w:t>
      </w:r>
      <w:r w:rsidRPr="00437DA0">
        <w:t>.</w:t>
      </w:r>
      <w:r>
        <w:t>000</w:t>
      </w:r>
      <w:r w:rsidRPr="00437DA0">
        <w:t xml:space="preserve">) – </w:t>
      </w:r>
      <w:r>
        <w:t>2/</w:t>
      </w:r>
      <w:r w:rsidR="001D1F28">
        <w:t>5</w:t>
      </w:r>
      <w:r>
        <w:t>/20</w:t>
      </w:r>
      <w:r w:rsidR="001D1F28">
        <w:t>21</w:t>
      </w:r>
    </w:p>
    <w:p w14:paraId="3A7F2D63" w14:textId="77777777" w:rsidR="00D52929" w:rsidRDefault="00D52929" w:rsidP="00D52929">
      <w:pPr>
        <w:pStyle w:val="Subtitle"/>
      </w:pPr>
      <w:r w:rsidRPr="00437DA0">
        <w:t xml:space="preserve">** </w:t>
      </w:r>
      <w:r>
        <w:t>DVT Release Only</w:t>
      </w:r>
      <w:r w:rsidRPr="00437DA0">
        <w:t xml:space="preserve"> **</w:t>
      </w:r>
    </w:p>
    <w:p w14:paraId="3BFD031C" w14:textId="77777777" w:rsidR="00D52929" w:rsidRDefault="00D52929" w:rsidP="00D52929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D52929" w:rsidRPr="004908C0" w14:paraId="19CB1CEE" w14:textId="77777777" w:rsidTr="00D34811">
        <w:trPr>
          <w:tblHeader/>
        </w:trPr>
        <w:tc>
          <w:tcPr>
            <w:tcW w:w="14598" w:type="dxa"/>
            <w:gridSpan w:val="4"/>
          </w:tcPr>
          <w:p w14:paraId="746D2255" w14:textId="77777777" w:rsidR="00D52929" w:rsidRPr="004908C0" w:rsidRDefault="00D52929" w:rsidP="00D34811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D52929" w:rsidRPr="00EC0865" w14:paraId="7E62F9AA" w14:textId="77777777" w:rsidTr="00D34811">
        <w:trPr>
          <w:tblHeader/>
        </w:trPr>
        <w:tc>
          <w:tcPr>
            <w:tcW w:w="738" w:type="dxa"/>
          </w:tcPr>
          <w:p w14:paraId="2021884A" w14:textId="77777777" w:rsidR="00D52929" w:rsidRPr="00EC0865" w:rsidRDefault="00D52929" w:rsidP="00D34811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417650B4" w14:textId="77777777" w:rsidR="00D52929" w:rsidRPr="00EC0865" w:rsidRDefault="00D52929" w:rsidP="00D34811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7302F0B7" w14:textId="77777777" w:rsidR="00D52929" w:rsidRPr="00EC0865" w:rsidRDefault="00D52929" w:rsidP="00D34811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52D988D3" w14:textId="77777777" w:rsidR="00D52929" w:rsidRPr="00EC0865" w:rsidRDefault="00D52929" w:rsidP="00D34811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D52929" w14:paraId="1C36C2A0" w14:textId="77777777" w:rsidTr="00D34811">
        <w:trPr>
          <w:tblHeader/>
        </w:trPr>
        <w:tc>
          <w:tcPr>
            <w:tcW w:w="738" w:type="dxa"/>
            <w:vAlign w:val="center"/>
          </w:tcPr>
          <w:p w14:paraId="3610E7FE" w14:textId="77777777" w:rsidR="00D52929" w:rsidRDefault="00D52929" w:rsidP="00D34811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41A0D137" w14:textId="77777777" w:rsidR="00D52929" w:rsidRDefault="00D52929" w:rsidP="00D34811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518711EE" w14:textId="1ECF2760" w:rsidR="00D52929" w:rsidRDefault="00D52929" w:rsidP="00D34811">
            <w:pPr>
              <w:jc w:val="center"/>
            </w:pPr>
          </w:p>
        </w:tc>
        <w:tc>
          <w:tcPr>
            <w:tcW w:w="10620" w:type="dxa"/>
          </w:tcPr>
          <w:p w14:paraId="45C7C754" w14:textId="27345C8C" w:rsidR="00D52929" w:rsidRDefault="00D52929" w:rsidP="00D34811"/>
        </w:tc>
      </w:tr>
    </w:tbl>
    <w:p w14:paraId="7BD5372F" w14:textId="77777777" w:rsidR="00D52929" w:rsidRDefault="00D52929" w:rsidP="00D52929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D52929" w:rsidRPr="004908C0" w14:paraId="15896033" w14:textId="77777777" w:rsidTr="00D34811">
        <w:tc>
          <w:tcPr>
            <w:tcW w:w="14598" w:type="dxa"/>
            <w:gridSpan w:val="4"/>
          </w:tcPr>
          <w:p w14:paraId="3DB2F5B8" w14:textId="77777777" w:rsidR="00D52929" w:rsidRPr="004908C0" w:rsidRDefault="00D52929" w:rsidP="00D348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D52929" w:rsidRPr="00EC0865" w14:paraId="4E2DF8DB" w14:textId="77777777" w:rsidTr="00D34811">
        <w:trPr>
          <w:tblHeader/>
        </w:trPr>
        <w:tc>
          <w:tcPr>
            <w:tcW w:w="699" w:type="dxa"/>
          </w:tcPr>
          <w:p w14:paraId="523C3B86" w14:textId="77777777" w:rsidR="00D52929" w:rsidRPr="00EC0865" w:rsidRDefault="00D52929" w:rsidP="00D34811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6BC469F4" w14:textId="77777777" w:rsidR="00D52929" w:rsidRPr="00EC0865" w:rsidRDefault="00D52929" w:rsidP="00D34811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6921B385" w14:textId="77777777" w:rsidR="00D52929" w:rsidRPr="00EC0865" w:rsidRDefault="00D52929" w:rsidP="00D34811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4CF0D526" w14:textId="77777777" w:rsidR="00D52929" w:rsidRPr="00EC0865" w:rsidRDefault="00D52929" w:rsidP="00D34811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D52929" w14:paraId="4DEBCF82" w14:textId="77777777" w:rsidTr="00D34811">
        <w:tc>
          <w:tcPr>
            <w:tcW w:w="699" w:type="dxa"/>
            <w:vAlign w:val="center"/>
          </w:tcPr>
          <w:p w14:paraId="54B0D288" w14:textId="77777777" w:rsidR="00D52929" w:rsidRDefault="00D52929" w:rsidP="00D52929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1E89979B" w14:textId="77777777" w:rsidR="00D52929" w:rsidRDefault="00D52929" w:rsidP="00D52929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1F89D3E0" w14:textId="77777777" w:rsidR="00D52929" w:rsidRDefault="00D52929" w:rsidP="00D52929">
            <w:pPr>
              <w:jc w:val="center"/>
            </w:pPr>
            <w:r>
              <w:t>Decoder Image</w:t>
            </w:r>
          </w:p>
        </w:tc>
        <w:tc>
          <w:tcPr>
            <w:tcW w:w="10613" w:type="dxa"/>
          </w:tcPr>
          <w:p w14:paraId="0592058E" w14:textId="5B5A6D01" w:rsidR="00D52929" w:rsidRDefault="00D52929" w:rsidP="00D52929">
            <w:r>
              <w:t>Updated ICD-x00 Decoder Image to v1.0</w:t>
            </w:r>
            <w:r w:rsidR="001D1F28">
              <w:t>9</w:t>
            </w:r>
            <w:r>
              <w:t>.000</w:t>
            </w:r>
          </w:p>
        </w:tc>
      </w:tr>
      <w:tr w:rsidR="00D52929" w14:paraId="6FC96541" w14:textId="77777777" w:rsidTr="00D34811">
        <w:tc>
          <w:tcPr>
            <w:tcW w:w="699" w:type="dxa"/>
            <w:vAlign w:val="center"/>
          </w:tcPr>
          <w:p w14:paraId="6A848D88" w14:textId="77777777" w:rsidR="00D52929" w:rsidRDefault="00D52929" w:rsidP="00D52929">
            <w:pPr>
              <w:jc w:val="center"/>
            </w:pPr>
            <w:r>
              <w:t>2</w:t>
            </w:r>
          </w:p>
        </w:tc>
        <w:tc>
          <w:tcPr>
            <w:tcW w:w="856" w:type="dxa"/>
            <w:vAlign w:val="center"/>
          </w:tcPr>
          <w:p w14:paraId="7A369C67" w14:textId="77777777" w:rsidR="00D52929" w:rsidRDefault="00D52929" w:rsidP="00D52929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1C1B213E" w14:textId="77777777" w:rsidR="00D52929" w:rsidRDefault="00D52929" w:rsidP="00D52929">
            <w:pPr>
              <w:jc w:val="center"/>
            </w:pPr>
            <w:r>
              <w:t>Decoder Image</w:t>
            </w:r>
          </w:p>
        </w:tc>
        <w:tc>
          <w:tcPr>
            <w:tcW w:w="10613" w:type="dxa"/>
          </w:tcPr>
          <w:p w14:paraId="57D70AE2" w14:textId="2DB06145" w:rsidR="00D52929" w:rsidRDefault="00D52929" w:rsidP="00D52929">
            <w:r>
              <w:t>Updated PILOT-x00 Decoder Image to v1.0</w:t>
            </w:r>
            <w:r w:rsidR="001D1F28">
              <w:t>8</w:t>
            </w:r>
            <w:r>
              <w:t>.000</w:t>
            </w:r>
          </w:p>
        </w:tc>
      </w:tr>
      <w:tr w:rsidR="00256323" w14:paraId="2A13BF16" w14:textId="77777777" w:rsidTr="00D34811">
        <w:tc>
          <w:tcPr>
            <w:tcW w:w="699" w:type="dxa"/>
            <w:vAlign w:val="center"/>
          </w:tcPr>
          <w:p w14:paraId="789A8A82" w14:textId="52966AA2" w:rsidR="00256323" w:rsidRDefault="00256323" w:rsidP="00D52929">
            <w:pPr>
              <w:jc w:val="center"/>
            </w:pPr>
            <w:r>
              <w:t>3</w:t>
            </w:r>
          </w:p>
        </w:tc>
        <w:tc>
          <w:tcPr>
            <w:tcW w:w="856" w:type="dxa"/>
            <w:vAlign w:val="center"/>
          </w:tcPr>
          <w:p w14:paraId="5BC09C27" w14:textId="5422EFB7" w:rsidR="00256323" w:rsidRDefault="00256323" w:rsidP="00D52929">
            <w:pPr>
              <w:jc w:val="center"/>
            </w:pPr>
            <w:r>
              <w:t>DF-41</w:t>
            </w:r>
          </w:p>
        </w:tc>
        <w:tc>
          <w:tcPr>
            <w:tcW w:w="2430" w:type="dxa"/>
            <w:vAlign w:val="center"/>
          </w:tcPr>
          <w:p w14:paraId="073378FC" w14:textId="114BF14A" w:rsidR="00256323" w:rsidRDefault="00256323" w:rsidP="00D52929">
            <w:pPr>
              <w:jc w:val="center"/>
            </w:pPr>
            <w:r>
              <w:t>Decoder Update</w:t>
            </w:r>
          </w:p>
        </w:tc>
        <w:tc>
          <w:tcPr>
            <w:tcW w:w="10613" w:type="dxa"/>
          </w:tcPr>
          <w:p w14:paraId="5CB515D7" w14:textId="766D88E4" w:rsidR="00256323" w:rsidRDefault="00256323" w:rsidP="00D52929">
            <w:r w:rsidRPr="00256323">
              <w:t>Changed UpdateDecFWCompleteDspl_1 to display the output 1 station ID after the decoder update is complete</w:t>
            </w:r>
          </w:p>
        </w:tc>
      </w:tr>
      <w:tr w:rsidR="00FF6D6B" w14:paraId="06BEA549" w14:textId="77777777" w:rsidTr="00D34811">
        <w:tc>
          <w:tcPr>
            <w:tcW w:w="699" w:type="dxa"/>
            <w:vAlign w:val="center"/>
          </w:tcPr>
          <w:p w14:paraId="6C63F857" w14:textId="781D8B2C" w:rsidR="00FF6D6B" w:rsidRDefault="00256323" w:rsidP="00D52929">
            <w:pPr>
              <w:jc w:val="center"/>
            </w:pPr>
            <w:r>
              <w:t>4</w:t>
            </w:r>
          </w:p>
        </w:tc>
        <w:tc>
          <w:tcPr>
            <w:tcW w:w="856" w:type="dxa"/>
            <w:vAlign w:val="center"/>
          </w:tcPr>
          <w:p w14:paraId="523B1585" w14:textId="0B4525B1" w:rsidR="00FF6D6B" w:rsidRDefault="00FF6D6B" w:rsidP="00D52929">
            <w:pPr>
              <w:jc w:val="center"/>
            </w:pPr>
            <w:r>
              <w:t>DF-42</w:t>
            </w:r>
          </w:p>
        </w:tc>
        <w:tc>
          <w:tcPr>
            <w:tcW w:w="2430" w:type="dxa"/>
            <w:vAlign w:val="center"/>
          </w:tcPr>
          <w:p w14:paraId="3FB56928" w14:textId="2AB14243" w:rsidR="00FF6D6B" w:rsidRDefault="00FF6D6B" w:rsidP="00D52929">
            <w:pPr>
              <w:jc w:val="center"/>
            </w:pPr>
            <w:r>
              <w:t>Decoder Update</w:t>
            </w:r>
          </w:p>
        </w:tc>
        <w:tc>
          <w:tcPr>
            <w:tcW w:w="10613" w:type="dxa"/>
          </w:tcPr>
          <w:p w14:paraId="2D8FF534" w14:textId="31CFBFEA" w:rsidR="00FF6D6B" w:rsidRDefault="00256323" w:rsidP="00D52929">
            <w:r w:rsidRPr="00256323">
              <w:t>Added UpdateDecFWDspl_3() to case SET_FW_START_LOCATION: to fix DF-42</w:t>
            </w:r>
          </w:p>
        </w:tc>
      </w:tr>
    </w:tbl>
    <w:p w14:paraId="1C3E50B2" w14:textId="77777777" w:rsidR="00D52929" w:rsidRDefault="00D52929" w:rsidP="00D52929"/>
    <w:p w14:paraId="1DAA8DAA" w14:textId="0A02393F" w:rsidR="00D52929" w:rsidRDefault="00D52929" w:rsidP="00D52929">
      <w:pPr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330973CC" w14:textId="4B99E2F7" w:rsidR="00977A84" w:rsidRPr="00437DA0" w:rsidRDefault="00977A84" w:rsidP="00977A84">
      <w:pPr>
        <w:pStyle w:val="Title"/>
      </w:pPr>
      <w:r>
        <w:lastRenderedPageBreak/>
        <w:t xml:space="preserve">ICD-HP Firmware </w:t>
      </w:r>
      <w:r w:rsidRPr="00437DA0">
        <w:t>(</w:t>
      </w:r>
      <w:r>
        <w:t>ENG v0.04</w:t>
      </w:r>
      <w:r w:rsidRPr="00437DA0">
        <w:t>.</w:t>
      </w:r>
      <w:r>
        <w:t>10</w:t>
      </w:r>
      <w:r w:rsidR="00FF0D27">
        <w:t>9</w:t>
      </w:r>
      <w:r w:rsidRPr="00437DA0">
        <w:t xml:space="preserve">) – </w:t>
      </w:r>
      <w:r w:rsidR="001D1F28">
        <w:t>2/5/2021</w:t>
      </w:r>
    </w:p>
    <w:p w14:paraId="0CAC2610" w14:textId="77777777" w:rsidR="00977A84" w:rsidRDefault="00977A84" w:rsidP="00977A84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433CFC32" w14:textId="77777777" w:rsidR="00977A84" w:rsidRDefault="00977A84" w:rsidP="00977A84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977A84" w:rsidRPr="004908C0" w14:paraId="485B2F78" w14:textId="77777777" w:rsidTr="00F54B51">
        <w:trPr>
          <w:tblHeader/>
        </w:trPr>
        <w:tc>
          <w:tcPr>
            <w:tcW w:w="14598" w:type="dxa"/>
            <w:gridSpan w:val="4"/>
          </w:tcPr>
          <w:p w14:paraId="15A3CF7A" w14:textId="77777777" w:rsidR="00977A84" w:rsidRPr="004908C0" w:rsidRDefault="00977A84" w:rsidP="00F54B51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977A84" w:rsidRPr="00EC0865" w14:paraId="52F145CD" w14:textId="77777777" w:rsidTr="00F54B51">
        <w:trPr>
          <w:tblHeader/>
        </w:trPr>
        <w:tc>
          <w:tcPr>
            <w:tcW w:w="738" w:type="dxa"/>
          </w:tcPr>
          <w:p w14:paraId="6D38F89D" w14:textId="77777777" w:rsidR="00977A84" w:rsidRPr="00EC0865" w:rsidRDefault="00977A84" w:rsidP="00F54B51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3DA6A010" w14:textId="77777777" w:rsidR="00977A84" w:rsidRPr="00EC0865" w:rsidRDefault="00977A84" w:rsidP="00F54B51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3C57578F" w14:textId="77777777" w:rsidR="00977A84" w:rsidRPr="00EC0865" w:rsidRDefault="00977A84" w:rsidP="00F54B51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7DC6E94E" w14:textId="77777777" w:rsidR="00977A84" w:rsidRPr="00EC0865" w:rsidRDefault="00977A84" w:rsidP="00F54B51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977A84" w14:paraId="322372C8" w14:textId="77777777" w:rsidTr="00F54B51">
        <w:trPr>
          <w:tblHeader/>
        </w:trPr>
        <w:tc>
          <w:tcPr>
            <w:tcW w:w="738" w:type="dxa"/>
            <w:vAlign w:val="center"/>
          </w:tcPr>
          <w:p w14:paraId="0D0FBC0B" w14:textId="77777777" w:rsidR="00977A84" w:rsidRDefault="00977A84" w:rsidP="00F54B51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2FAD9B0F" w14:textId="77777777" w:rsidR="00977A84" w:rsidRDefault="00977A84" w:rsidP="00F54B51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3222569B" w14:textId="77777777" w:rsidR="00977A84" w:rsidRDefault="00977A84" w:rsidP="00F54B51">
            <w:pPr>
              <w:jc w:val="center"/>
            </w:pPr>
            <w:r>
              <w:t>Version</w:t>
            </w:r>
          </w:p>
        </w:tc>
        <w:tc>
          <w:tcPr>
            <w:tcW w:w="10620" w:type="dxa"/>
          </w:tcPr>
          <w:p w14:paraId="6A614F13" w14:textId="793EA7C2" w:rsidR="00977A84" w:rsidRDefault="00977A84" w:rsidP="00F54B51">
            <w:r>
              <w:t>Updated the version # to v0.04</w:t>
            </w:r>
            <w:r w:rsidRPr="00437DA0">
              <w:t>.</w:t>
            </w:r>
            <w:r>
              <w:t>10</w:t>
            </w:r>
            <w:r w:rsidR="00FF0D27">
              <w:t>9</w:t>
            </w:r>
          </w:p>
        </w:tc>
      </w:tr>
    </w:tbl>
    <w:p w14:paraId="14F72532" w14:textId="77777777" w:rsidR="00977A84" w:rsidRDefault="00977A84" w:rsidP="00977A84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977A84" w:rsidRPr="004908C0" w14:paraId="79D32B97" w14:textId="77777777" w:rsidTr="00F54B51">
        <w:tc>
          <w:tcPr>
            <w:tcW w:w="14598" w:type="dxa"/>
            <w:gridSpan w:val="4"/>
          </w:tcPr>
          <w:p w14:paraId="685AAE07" w14:textId="77777777" w:rsidR="00977A84" w:rsidRPr="004908C0" w:rsidRDefault="00977A84" w:rsidP="00F54B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977A84" w:rsidRPr="00EC0865" w14:paraId="47A491F1" w14:textId="77777777" w:rsidTr="00F54B51">
        <w:trPr>
          <w:tblHeader/>
        </w:trPr>
        <w:tc>
          <w:tcPr>
            <w:tcW w:w="699" w:type="dxa"/>
          </w:tcPr>
          <w:p w14:paraId="353C3305" w14:textId="77777777" w:rsidR="00977A84" w:rsidRPr="00EC0865" w:rsidRDefault="00977A84" w:rsidP="00F54B51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617E27B2" w14:textId="77777777" w:rsidR="00977A84" w:rsidRPr="00EC0865" w:rsidRDefault="00977A84" w:rsidP="00F54B51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3FC5D28C" w14:textId="77777777" w:rsidR="00977A84" w:rsidRPr="00EC0865" w:rsidRDefault="00977A84" w:rsidP="00F54B51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232B1A81" w14:textId="77777777" w:rsidR="00977A84" w:rsidRPr="00EC0865" w:rsidRDefault="00977A84" w:rsidP="00F54B51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1D1F28" w14:paraId="4E6F6F13" w14:textId="77777777" w:rsidTr="00F54B51">
        <w:tc>
          <w:tcPr>
            <w:tcW w:w="699" w:type="dxa"/>
            <w:vAlign w:val="center"/>
          </w:tcPr>
          <w:p w14:paraId="0F7FA48B" w14:textId="5EA9964D" w:rsidR="001D1F28" w:rsidRDefault="001D1F28" w:rsidP="001D1F28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2ED821BE" w14:textId="03371362" w:rsidR="001D1F28" w:rsidRDefault="001D1F28" w:rsidP="001D1F28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3493472C" w14:textId="62ABBF69" w:rsidR="001D1F28" w:rsidRDefault="001D1F28" w:rsidP="001D1F28">
            <w:pPr>
              <w:jc w:val="center"/>
            </w:pPr>
            <w:r>
              <w:t>Decoder Image</w:t>
            </w:r>
          </w:p>
        </w:tc>
        <w:tc>
          <w:tcPr>
            <w:tcW w:w="10613" w:type="dxa"/>
          </w:tcPr>
          <w:p w14:paraId="111E31F6" w14:textId="7AAB14E7" w:rsidR="001D1F28" w:rsidRDefault="001D1F28" w:rsidP="001D1F28">
            <w:r>
              <w:t>Updated ICD-x00 Decoder Image to v1.09.000</w:t>
            </w:r>
          </w:p>
        </w:tc>
      </w:tr>
      <w:tr w:rsidR="001D1F28" w14:paraId="28E973DF" w14:textId="77777777" w:rsidTr="00F54B51">
        <w:tc>
          <w:tcPr>
            <w:tcW w:w="699" w:type="dxa"/>
            <w:vAlign w:val="center"/>
          </w:tcPr>
          <w:p w14:paraId="533934D5" w14:textId="1F0F05A2" w:rsidR="001D1F28" w:rsidRDefault="001D1F28" w:rsidP="001D1F28">
            <w:pPr>
              <w:jc w:val="center"/>
            </w:pPr>
            <w:r>
              <w:t>2</w:t>
            </w:r>
          </w:p>
        </w:tc>
        <w:tc>
          <w:tcPr>
            <w:tcW w:w="856" w:type="dxa"/>
            <w:vAlign w:val="center"/>
          </w:tcPr>
          <w:p w14:paraId="54ACB8CD" w14:textId="1E57E69B" w:rsidR="001D1F28" w:rsidRDefault="001D1F28" w:rsidP="001D1F28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013A801F" w14:textId="2D36781D" w:rsidR="001D1F28" w:rsidRDefault="001D1F28" w:rsidP="001D1F28">
            <w:pPr>
              <w:jc w:val="center"/>
            </w:pPr>
            <w:r>
              <w:t>Decoder Image</w:t>
            </w:r>
          </w:p>
        </w:tc>
        <w:tc>
          <w:tcPr>
            <w:tcW w:w="10613" w:type="dxa"/>
          </w:tcPr>
          <w:p w14:paraId="3C51CB1A" w14:textId="1DAAC608" w:rsidR="001D1F28" w:rsidRDefault="001D1F28" w:rsidP="001D1F28">
            <w:r>
              <w:t>Updated PILOT-x00 Decoder Image to v1.08.000</w:t>
            </w:r>
          </w:p>
        </w:tc>
      </w:tr>
    </w:tbl>
    <w:p w14:paraId="24051B66" w14:textId="77777777" w:rsidR="00977A84" w:rsidRDefault="00977A84">
      <w:pPr>
        <w:spacing w:after="200"/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72F8D651" w14:textId="77777777" w:rsidR="00AA7924" w:rsidRPr="00437DA0" w:rsidRDefault="00AA7924" w:rsidP="00AA7924">
      <w:pPr>
        <w:pStyle w:val="Title"/>
      </w:pPr>
      <w:r>
        <w:lastRenderedPageBreak/>
        <w:t xml:space="preserve">ICD-HP Firmware </w:t>
      </w:r>
      <w:r w:rsidRPr="00437DA0">
        <w:t>(</w:t>
      </w:r>
      <w:r>
        <w:t>v1.13</w:t>
      </w:r>
      <w:r w:rsidRPr="00437DA0">
        <w:t>.</w:t>
      </w:r>
      <w:r>
        <w:t>000,</w:t>
      </w:r>
      <w:r w:rsidRPr="006A5DDD">
        <w:t xml:space="preserve"> </w:t>
      </w:r>
      <w:r>
        <w:t>ENG v0.04</w:t>
      </w:r>
      <w:r w:rsidRPr="00437DA0">
        <w:t>.</w:t>
      </w:r>
      <w:r>
        <w:t>099</w:t>
      </w:r>
      <w:r w:rsidRPr="00437DA0">
        <w:t xml:space="preserve">) – </w:t>
      </w:r>
      <w:r w:rsidR="002A0381">
        <w:t>5</w:t>
      </w:r>
      <w:r>
        <w:t>/</w:t>
      </w:r>
      <w:r w:rsidR="002A0381">
        <w:t>2</w:t>
      </w:r>
      <w:r>
        <w:t>/2019</w:t>
      </w:r>
    </w:p>
    <w:p w14:paraId="4F42DF74" w14:textId="77777777" w:rsidR="00AA7924" w:rsidRDefault="00AA7924" w:rsidP="00AA7924">
      <w:pPr>
        <w:pStyle w:val="Subtitle"/>
      </w:pPr>
      <w:r w:rsidRPr="00437DA0">
        <w:t xml:space="preserve">** </w:t>
      </w:r>
      <w:r w:rsidR="00977A84">
        <w:t>Production</w:t>
      </w:r>
      <w:r>
        <w:t xml:space="preserve"> Release</w:t>
      </w:r>
      <w:r w:rsidRPr="00437DA0">
        <w:t xml:space="preserve"> **</w:t>
      </w:r>
    </w:p>
    <w:p w14:paraId="5383530F" w14:textId="77777777" w:rsidR="00AA7924" w:rsidRDefault="00AA7924" w:rsidP="00AA7924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AA7924" w:rsidRPr="004908C0" w14:paraId="235C29A6" w14:textId="77777777" w:rsidTr="002A35DE">
        <w:trPr>
          <w:tblHeader/>
        </w:trPr>
        <w:tc>
          <w:tcPr>
            <w:tcW w:w="14598" w:type="dxa"/>
            <w:gridSpan w:val="4"/>
          </w:tcPr>
          <w:p w14:paraId="70165232" w14:textId="77777777" w:rsidR="00AA7924" w:rsidRPr="004908C0" w:rsidRDefault="00AA7924" w:rsidP="002A35DE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AA7924" w:rsidRPr="00EC0865" w14:paraId="7FB08BA0" w14:textId="77777777" w:rsidTr="002A35DE">
        <w:trPr>
          <w:tblHeader/>
        </w:trPr>
        <w:tc>
          <w:tcPr>
            <w:tcW w:w="738" w:type="dxa"/>
          </w:tcPr>
          <w:p w14:paraId="21B684EC" w14:textId="77777777" w:rsidR="00AA7924" w:rsidRPr="00EC0865" w:rsidRDefault="00AA7924" w:rsidP="002A35DE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72160D60" w14:textId="77777777" w:rsidR="00AA7924" w:rsidRPr="00EC0865" w:rsidRDefault="00AA7924" w:rsidP="002A35DE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530C0C31" w14:textId="77777777" w:rsidR="00AA7924" w:rsidRPr="00EC0865" w:rsidRDefault="00AA7924" w:rsidP="002A35DE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103C986F" w14:textId="77777777" w:rsidR="00AA7924" w:rsidRPr="00EC0865" w:rsidRDefault="00AA7924" w:rsidP="002A35DE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AA7924" w14:paraId="79FE83B4" w14:textId="77777777" w:rsidTr="002A35DE">
        <w:trPr>
          <w:tblHeader/>
        </w:trPr>
        <w:tc>
          <w:tcPr>
            <w:tcW w:w="738" w:type="dxa"/>
            <w:vAlign w:val="center"/>
          </w:tcPr>
          <w:p w14:paraId="32E966E5" w14:textId="77777777" w:rsidR="00AA7924" w:rsidRDefault="00AA7924" w:rsidP="002A35DE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3F1D3D14" w14:textId="77777777" w:rsidR="00AA7924" w:rsidRDefault="00AA7924" w:rsidP="002A35DE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5FBCF298" w14:textId="77777777" w:rsidR="00AA7924" w:rsidRDefault="00AA7924" w:rsidP="002A35DE">
            <w:pPr>
              <w:jc w:val="center"/>
            </w:pPr>
            <w:r>
              <w:t>Version</w:t>
            </w:r>
          </w:p>
        </w:tc>
        <w:tc>
          <w:tcPr>
            <w:tcW w:w="10620" w:type="dxa"/>
          </w:tcPr>
          <w:p w14:paraId="6EB39240" w14:textId="77777777" w:rsidR="00AA7924" w:rsidRDefault="00AA7924" w:rsidP="002A35DE">
            <w:r>
              <w:t>Updated the version # to v1.13.000</w:t>
            </w:r>
          </w:p>
        </w:tc>
      </w:tr>
    </w:tbl>
    <w:p w14:paraId="340F844E" w14:textId="77777777" w:rsidR="00AA7924" w:rsidRDefault="00AA7924" w:rsidP="00AA7924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AA7924" w:rsidRPr="004908C0" w14:paraId="681C5604" w14:textId="77777777" w:rsidTr="002A35DE">
        <w:tc>
          <w:tcPr>
            <w:tcW w:w="14598" w:type="dxa"/>
            <w:gridSpan w:val="4"/>
          </w:tcPr>
          <w:p w14:paraId="52537E2D" w14:textId="77777777" w:rsidR="00AA7924" w:rsidRPr="004908C0" w:rsidRDefault="00AA7924" w:rsidP="002A35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AA7924" w:rsidRPr="00EC0865" w14:paraId="75DFEAA4" w14:textId="77777777" w:rsidTr="002A35DE">
        <w:trPr>
          <w:tblHeader/>
        </w:trPr>
        <w:tc>
          <w:tcPr>
            <w:tcW w:w="699" w:type="dxa"/>
          </w:tcPr>
          <w:p w14:paraId="221CD735" w14:textId="77777777" w:rsidR="00AA7924" w:rsidRPr="00EC0865" w:rsidRDefault="00AA7924" w:rsidP="002A35DE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4778DA7B" w14:textId="77777777" w:rsidR="00AA7924" w:rsidRPr="00EC0865" w:rsidRDefault="00AA7924" w:rsidP="002A35DE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02626C71" w14:textId="77777777" w:rsidR="00AA7924" w:rsidRPr="00EC0865" w:rsidRDefault="00AA7924" w:rsidP="002A35DE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14E6D0AB" w14:textId="77777777" w:rsidR="00AA7924" w:rsidRPr="00EC0865" w:rsidRDefault="00AA7924" w:rsidP="002A35DE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AA7924" w14:paraId="7F84ED14" w14:textId="77777777" w:rsidTr="002A35DE">
        <w:tc>
          <w:tcPr>
            <w:tcW w:w="699" w:type="dxa"/>
            <w:vAlign w:val="center"/>
          </w:tcPr>
          <w:p w14:paraId="2A39811A" w14:textId="77777777" w:rsidR="00AA7924" w:rsidRDefault="00AA7924" w:rsidP="002A35DE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7B1A8F18" w14:textId="77777777" w:rsidR="00AA7924" w:rsidRDefault="00AA7924" w:rsidP="002A35DE">
            <w:pPr>
              <w:jc w:val="center"/>
            </w:pPr>
            <w:r>
              <w:t>39</w:t>
            </w:r>
          </w:p>
        </w:tc>
        <w:tc>
          <w:tcPr>
            <w:tcW w:w="2430" w:type="dxa"/>
            <w:vAlign w:val="center"/>
          </w:tcPr>
          <w:p w14:paraId="44F084F4" w14:textId="77777777" w:rsidR="00AA7924" w:rsidRDefault="00AA7924" w:rsidP="002A35DE">
            <w:pPr>
              <w:jc w:val="center"/>
            </w:pPr>
            <w:r>
              <w:t>Diagnostics</w:t>
            </w:r>
          </w:p>
        </w:tc>
        <w:tc>
          <w:tcPr>
            <w:tcW w:w="10613" w:type="dxa"/>
          </w:tcPr>
          <w:p w14:paraId="5A295A95" w14:textId="77777777" w:rsidR="00AA7924" w:rsidRDefault="00AA7924" w:rsidP="002A35DE">
            <w:r>
              <w:t xml:space="preserve">Fix </w:t>
            </w:r>
            <w:r w:rsidRPr="00AA7924">
              <w:t>Flow Rate Displayed in Get Decoder Status</w:t>
            </w:r>
            <w:r>
              <w:t xml:space="preserve"> and Flow Simulator</w:t>
            </w:r>
            <w:r w:rsidRPr="00AA7924">
              <w:t xml:space="preserve"> is GPM Value When Units of Measure is Set to Metric</w:t>
            </w:r>
            <w:r w:rsidR="002A0381">
              <w:t xml:space="preserve">. </w:t>
            </w:r>
            <w:r w:rsidR="002A0381" w:rsidRPr="002A0381">
              <w:t xml:space="preserve">Added missing conversion of Flow Rate value from GPM to LPM in </w:t>
            </w:r>
            <w:proofErr w:type="spellStart"/>
            <w:r w:rsidR="002A0381" w:rsidRPr="002A0381">
              <w:t>GetDecoderStatusFunc</w:t>
            </w:r>
            <w:proofErr w:type="spellEnd"/>
            <w:r w:rsidR="002A0381" w:rsidRPr="002A0381">
              <w:t xml:space="preserve"> and </w:t>
            </w:r>
            <w:proofErr w:type="spellStart"/>
            <w:r w:rsidR="002A0381" w:rsidRPr="002A0381">
              <w:t>TestFlowSimFunc</w:t>
            </w:r>
            <w:proofErr w:type="spellEnd"/>
            <w:r w:rsidR="002A0381" w:rsidRPr="002A0381">
              <w:t>.</w:t>
            </w:r>
          </w:p>
        </w:tc>
      </w:tr>
    </w:tbl>
    <w:p w14:paraId="29880823" w14:textId="77777777" w:rsidR="00AA7924" w:rsidRDefault="00AA7924">
      <w:pPr>
        <w:spacing w:after="200"/>
        <w:rPr>
          <w:rFonts w:ascii="Arial" w:eastAsia="Times New Roman" w:hAnsi="Arial" w:cs="Arial"/>
          <w:b/>
          <w:bCs/>
          <w:sz w:val="32"/>
          <w:szCs w:val="32"/>
        </w:rPr>
      </w:pPr>
    </w:p>
    <w:p w14:paraId="62ACE188" w14:textId="77777777" w:rsidR="00AA7924" w:rsidRDefault="00AA7924">
      <w:pPr>
        <w:spacing w:after="200"/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1D550ECD" w14:textId="77777777" w:rsidR="00547A97" w:rsidRPr="00437DA0" w:rsidRDefault="00547A97" w:rsidP="00547A97">
      <w:pPr>
        <w:pStyle w:val="Title"/>
      </w:pPr>
      <w:r>
        <w:lastRenderedPageBreak/>
        <w:t xml:space="preserve">ICD-HP Firmware </w:t>
      </w:r>
      <w:r w:rsidRPr="00437DA0">
        <w:t>(</w:t>
      </w:r>
      <w:r>
        <w:t>v1.12</w:t>
      </w:r>
      <w:r w:rsidRPr="00437DA0">
        <w:t>.</w:t>
      </w:r>
      <w:r>
        <w:t>000,</w:t>
      </w:r>
      <w:r w:rsidRPr="006A5DDD">
        <w:t xml:space="preserve"> </w:t>
      </w:r>
      <w:r>
        <w:t>ENG v0.04</w:t>
      </w:r>
      <w:r w:rsidRPr="00437DA0">
        <w:t>.</w:t>
      </w:r>
      <w:r>
        <w:t>097</w:t>
      </w:r>
      <w:r w:rsidRPr="00437DA0">
        <w:t xml:space="preserve">) – </w:t>
      </w:r>
      <w:r w:rsidR="00AE347E">
        <w:t>9/25</w:t>
      </w:r>
      <w:r>
        <w:t>/2018</w:t>
      </w:r>
    </w:p>
    <w:p w14:paraId="632593A1" w14:textId="77777777" w:rsidR="00547A97" w:rsidRDefault="00547A97" w:rsidP="00547A97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339D7A6E" w14:textId="77777777" w:rsidR="00547A97" w:rsidRDefault="00547A97" w:rsidP="00547A97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547A97" w:rsidRPr="004908C0" w14:paraId="1D118D34" w14:textId="77777777" w:rsidTr="00C51235">
        <w:trPr>
          <w:tblHeader/>
        </w:trPr>
        <w:tc>
          <w:tcPr>
            <w:tcW w:w="14598" w:type="dxa"/>
            <w:gridSpan w:val="4"/>
          </w:tcPr>
          <w:p w14:paraId="3B6E99DD" w14:textId="77777777" w:rsidR="00547A97" w:rsidRPr="004908C0" w:rsidRDefault="00547A97" w:rsidP="00C51235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547A97" w:rsidRPr="00EC0865" w14:paraId="7E683E7A" w14:textId="77777777" w:rsidTr="00C51235">
        <w:trPr>
          <w:tblHeader/>
        </w:trPr>
        <w:tc>
          <w:tcPr>
            <w:tcW w:w="738" w:type="dxa"/>
          </w:tcPr>
          <w:p w14:paraId="4562B62B" w14:textId="77777777" w:rsidR="00547A97" w:rsidRPr="00EC0865" w:rsidRDefault="00547A97" w:rsidP="00C51235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76F364E3" w14:textId="77777777" w:rsidR="00547A97" w:rsidRPr="00EC0865" w:rsidRDefault="00547A97" w:rsidP="00C51235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72724D6D" w14:textId="77777777" w:rsidR="00547A97" w:rsidRPr="00EC0865" w:rsidRDefault="00547A97" w:rsidP="00C51235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26113D45" w14:textId="77777777" w:rsidR="00547A97" w:rsidRPr="00EC0865" w:rsidRDefault="00547A97" w:rsidP="00C51235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547A97" w14:paraId="09A1183C" w14:textId="77777777" w:rsidTr="00C51235">
        <w:trPr>
          <w:tblHeader/>
        </w:trPr>
        <w:tc>
          <w:tcPr>
            <w:tcW w:w="738" w:type="dxa"/>
            <w:vAlign w:val="center"/>
          </w:tcPr>
          <w:p w14:paraId="0031DA4A" w14:textId="77777777" w:rsidR="00547A97" w:rsidRDefault="00547A97" w:rsidP="00C51235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1390080D" w14:textId="77777777" w:rsidR="00547A97" w:rsidRDefault="00547A97" w:rsidP="00C51235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179192EC" w14:textId="77777777" w:rsidR="00547A97" w:rsidRDefault="00547A97" w:rsidP="00C51235">
            <w:pPr>
              <w:jc w:val="center"/>
            </w:pPr>
            <w:r>
              <w:t>Version</w:t>
            </w:r>
          </w:p>
        </w:tc>
        <w:tc>
          <w:tcPr>
            <w:tcW w:w="10620" w:type="dxa"/>
          </w:tcPr>
          <w:p w14:paraId="46BE326B" w14:textId="77777777" w:rsidR="00547A97" w:rsidRDefault="000F3643" w:rsidP="00C51235">
            <w:r>
              <w:t xml:space="preserve">Updated the </w:t>
            </w:r>
            <w:r w:rsidR="00547A97">
              <w:t>version # to v1.12.000</w:t>
            </w:r>
          </w:p>
        </w:tc>
      </w:tr>
      <w:tr w:rsidR="00DF52F9" w14:paraId="63914634" w14:textId="77777777" w:rsidTr="00C51235">
        <w:trPr>
          <w:tblHeader/>
        </w:trPr>
        <w:tc>
          <w:tcPr>
            <w:tcW w:w="738" w:type="dxa"/>
            <w:vAlign w:val="center"/>
          </w:tcPr>
          <w:p w14:paraId="042B67EE" w14:textId="77777777" w:rsidR="00DF52F9" w:rsidRDefault="00DF52F9" w:rsidP="00C51235">
            <w:pPr>
              <w:jc w:val="center"/>
            </w:pPr>
            <w:r>
              <w:t>2</w:t>
            </w:r>
          </w:p>
        </w:tc>
        <w:tc>
          <w:tcPr>
            <w:tcW w:w="810" w:type="dxa"/>
            <w:vAlign w:val="center"/>
          </w:tcPr>
          <w:p w14:paraId="103EB66F" w14:textId="77777777" w:rsidR="00DF52F9" w:rsidRDefault="00DF52F9" w:rsidP="00C51235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50E970CD" w14:textId="77777777" w:rsidR="00DF52F9" w:rsidRDefault="00DF52F9" w:rsidP="00C51235">
            <w:pPr>
              <w:jc w:val="center"/>
            </w:pPr>
            <w:r>
              <w:t>Sensor Decoder</w:t>
            </w:r>
          </w:p>
        </w:tc>
        <w:tc>
          <w:tcPr>
            <w:tcW w:w="10620" w:type="dxa"/>
          </w:tcPr>
          <w:p w14:paraId="26995652" w14:textId="77777777" w:rsidR="00DF52F9" w:rsidRDefault="00DF52F9" w:rsidP="00C51235">
            <w:r>
              <w:t>Included Sensor Decoder image v1.05.000</w:t>
            </w:r>
          </w:p>
        </w:tc>
      </w:tr>
    </w:tbl>
    <w:p w14:paraId="573F1E7E" w14:textId="77777777" w:rsidR="00547A97" w:rsidRDefault="00547A97" w:rsidP="00547A97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547A97" w:rsidRPr="004908C0" w14:paraId="28E24189" w14:textId="77777777" w:rsidTr="00C51235">
        <w:tc>
          <w:tcPr>
            <w:tcW w:w="14598" w:type="dxa"/>
            <w:gridSpan w:val="4"/>
          </w:tcPr>
          <w:p w14:paraId="2B81AD4E" w14:textId="77777777" w:rsidR="00547A97" w:rsidRPr="004908C0" w:rsidRDefault="00547A97" w:rsidP="00C512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547A97" w:rsidRPr="00EC0865" w14:paraId="520178AC" w14:textId="77777777" w:rsidTr="00C51235">
        <w:trPr>
          <w:tblHeader/>
        </w:trPr>
        <w:tc>
          <w:tcPr>
            <w:tcW w:w="699" w:type="dxa"/>
          </w:tcPr>
          <w:p w14:paraId="0AF8E117" w14:textId="77777777" w:rsidR="00547A97" w:rsidRPr="00EC0865" w:rsidRDefault="00547A97" w:rsidP="00C51235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08DFEB4D" w14:textId="77777777" w:rsidR="00547A97" w:rsidRPr="00EC0865" w:rsidRDefault="00547A97" w:rsidP="00C51235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1152A871" w14:textId="77777777" w:rsidR="00547A97" w:rsidRPr="00EC0865" w:rsidRDefault="00547A97" w:rsidP="00C51235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2B14A4C2" w14:textId="77777777" w:rsidR="00547A97" w:rsidRPr="00EC0865" w:rsidRDefault="00547A97" w:rsidP="00C51235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547A97" w14:paraId="524A9389" w14:textId="77777777" w:rsidTr="00C51235">
        <w:tc>
          <w:tcPr>
            <w:tcW w:w="699" w:type="dxa"/>
            <w:vAlign w:val="center"/>
          </w:tcPr>
          <w:p w14:paraId="1D7F424B" w14:textId="77777777" w:rsidR="00547A97" w:rsidRDefault="00547A97" w:rsidP="00C51235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361EE8A0" w14:textId="77777777" w:rsidR="00547A97" w:rsidRDefault="00547A97" w:rsidP="00C51235">
            <w:pPr>
              <w:jc w:val="center"/>
            </w:pPr>
            <w:r>
              <w:t>32</w:t>
            </w:r>
          </w:p>
        </w:tc>
        <w:tc>
          <w:tcPr>
            <w:tcW w:w="2430" w:type="dxa"/>
            <w:vAlign w:val="center"/>
          </w:tcPr>
          <w:p w14:paraId="5ACF1080" w14:textId="77777777" w:rsidR="00547A97" w:rsidRDefault="003A2066" w:rsidP="00C51235">
            <w:pPr>
              <w:jc w:val="center"/>
            </w:pPr>
            <w:r>
              <w:t>Diagnostics</w:t>
            </w:r>
          </w:p>
        </w:tc>
        <w:tc>
          <w:tcPr>
            <w:tcW w:w="10613" w:type="dxa"/>
          </w:tcPr>
          <w:p w14:paraId="54B8D830" w14:textId="77777777" w:rsidR="00547A97" w:rsidRDefault="00547A97" w:rsidP="00C51235">
            <w:r w:rsidRPr="00003349">
              <w:t>ICD-HP Calculated Flow Rate is Lower Than Expected for HFSFCT300</w:t>
            </w:r>
          </w:p>
        </w:tc>
      </w:tr>
      <w:tr w:rsidR="00AC2402" w14:paraId="64B0586E" w14:textId="77777777" w:rsidTr="00C51235">
        <w:tc>
          <w:tcPr>
            <w:tcW w:w="699" w:type="dxa"/>
            <w:vAlign w:val="center"/>
          </w:tcPr>
          <w:p w14:paraId="120AD067" w14:textId="77777777" w:rsidR="00AC2402" w:rsidRDefault="00AC2402" w:rsidP="00C51235">
            <w:pPr>
              <w:jc w:val="center"/>
            </w:pPr>
            <w:r>
              <w:t>2</w:t>
            </w:r>
          </w:p>
        </w:tc>
        <w:tc>
          <w:tcPr>
            <w:tcW w:w="856" w:type="dxa"/>
            <w:vAlign w:val="center"/>
          </w:tcPr>
          <w:p w14:paraId="43E9CCE5" w14:textId="77777777" w:rsidR="00AC2402" w:rsidRDefault="00AC2402" w:rsidP="00C51235">
            <w:pPr>
              <w:jc w:val="center"/>
            </w:pPr>
            <w:r>
              <w:t>36</w:t>
            </w:r>
          </w:p>
        </w:tc>
        <w:tc>
          <w:tcPr>
            <w:tcW w:w="2430" w:type="dxa"/>
            <w:vAlign w:val="center"/>
          </w:tcPr>
          <w:p w14:paraId="7B663FFC" w14:textId="77777777" w:rsidR="00AC2402" w:rsidRDefault="003A2066" w:rsidP="00C51235">
            <w:pPr>
              <w:jc w:val="center"/>
            </w:pPr>
            <w:r>
              <w:t>Diagnostics</w:t>
            </w:r>
          </w:p>
        </w:tc>
        <w:tc>
          <w:tcPr>
            <w:tcW w:w="10613" w:type="dxa"/>
          </w:tcPr>
          <w:p w14:paraId="1CB19BBD" w14:textId="77777777" w:rsidR="00AC2402" w:rsidRPr="00003349" w:rsidRDefault="003A2066" w:rsidP="00C51235">
            <w:r w:rsidRPr="003A2066">
              <w:t>For Flow Output Tester with Sensor Set to Other, Large Values of Flow Rate Do Not Display Properly</w:t>
            </w:r>
          </w:p>
        </w:tc>
      </w:tr>
      <w:tr w:rsidR="00AC2402" w14:paraId="457DFA5E" w14:textId="77777777" w:rsidTr="00C51235">
        <w:tc>
          <w:tcPr>
            <w:tcW w:w="699" w:type="dxa"/>
            <w:vAlign w:val="center"/>
          </w:tcPr>
          <w:p w14:paraId="5C3D6BB2" w14:textId="77777777" w:rsidR="00AC2402" w:rsidRDefault="00AC2402" w:rsidP="00C51235">
            <w:pPr>
              <w:jc w:val="center"/>
            </w:pPr>
            <w:r>
              <w:t>3</w:t>
            </w:r>
          </w:p>
        </w:tc>
        <w:tc>
          <w:tcPr>
            <w:tcW w:w="856" w:type="dxa"/>
            <w:vAlign w:val="center"/>
          </w:tcPr>
          <w:p w14:paraId="3B596F8B" w14:textId="77777777" w:rsidR="00AC2402" w:rsidRDefault="00AC2402" w:rsidP="00C51235">
            <w:pPr>
              <w:jc w:val="center"/>
            </w:pPr>
            <w:r>
              <w:t>37</w:t>
            </w:r>
          </w:p>
        </w:tc>
        <w:tc>
          <w:tcPr>
            <w:tcW w:w="2430" w:type="dxa"/>
            <w:vAlign w:val="center"/>
          </w:tcPr>
          <w:p w14:paraId="71190634" w14:textId="77777777" w:rsidR="00AC2402" w:rsidRDefault="003A2066" w:rsidP="00C51235">
            <w:pPr>
              <w:jc w:val="center"/>
            </w:pPr>
            <w:r w:rsidRPr="003A2066">
              <w:t>Get Decoder Status</w:t>
            </w:r>
          </w:p>
        </w:tc>
        <w:tc>
          <w:tcPr>
            <w:tcW w:w="10613" w:type="dxa"/>
          </w:tcPr>
          <w:p w14:paraId="680FE981" w14:textId="77777777" w:rsidR="00AC2402" w:rsidRPr="00003349" w:rsidRDefault="003A2066" w:rsidP="00C51235">
            <w:r w:rsidRPr="003A2066">
              <w:t>For Flow Simulator and Sensor Set to Other, Read Rate Displays as 9999 GPM For Negative Calculated Flow Rate</w:t>
            </w:r>
          </w:p>
        </w:tc>
      </w:tr>
      <w:tr w:rsidR="003A2066" w14:paraId="20C7FE5F" w14:textId="77777777" w:rsidTr="00C51235">
        <w:tc>
          <w:tcPr>
            <w:tcW w:w="699" w:type="dxa"/>
            <w:vAlign w:val="center"/>
          </w:tcPr>
          <w:p w14:paraId="0CFAAF55" w14:textId="77777777" w:rsidR="003A2066" w:rsidRDefault="003A2066" w:rsidP="00C51235">
            <w:pPr>
              <w:jc w:val="center"/>
            </w:pPr>
            <w:r>
              <w:t>4</w:t>
            </w:r>
          </w:p>
        </w:tc>
        <w:tc>
          <w:tcPr>
            <w:tcW w:w="856" w:type="dxa"/>
            <w:vAlign w:val="center"/>
          </w:tcPr>
          <w:p w14:paraId="082518CA" w14:textId="77777777" w:rsidR="003A2066" w:rsidRDefault="003A2066" w:rsidP="00C51235">
            <w:pPr>
              <w:jc w:val="center"/>
            </w:pPr>
            <w:r>
              <w:t>38</w:t>
            </w:r>
          </w:p>
        </w:tc>
        <w:tc>
          <w:tcPr>
            <w:tcW w:w="2430" w:type="dxa"/>
            <w:vAlign w:val="center"/>
          </w:tcPr>
          <w:p w14:paraId="1234A6BF" w14:textId="77777777" w:rsidR="003A2066" w:rsidRDefault="003A2066" w:rsidP="00C51235">
            <w:pPr>
              <w:jc w:val="center"/>
            </w:pPr>
            <w:r w:rsidRPr="003A2066">
              <w:t>Get Decoder Status</w:t>
            </w:r>
          </w:p>
        </w:tc>
        <w:tc>
          <w:tcPr>
            <w:tcW w:w="10613" w:type="dxa"/>
          </w:tcPr>
          <w:p w14:paraId="08EDAB0E" w14:textId="77777777" w:rsidR="003A2066" w:rsidRPr="003A2066" w:rsidRDefault="003A2066" w:rsidP="00C51235">
            <w:r w:rsidRPr="003A2066">
              <w:t>Improper display of Sensor Decoder Flow Sensor Offset Value in Get Decoder Status function screen</w:t>
            </w:r>
          </w:p>
        </w:tc>
      </w:tr>
    </w:tbl>
    <w:p w14:paraId="33764486" w14:textId="77777777" w:rsidR="00547A97" w:rsidRDefault="00547A97">
      <w:pPr>
        <w:spacing w:after="200"/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5B2FA37E" w14:textId="77777777" w:rsidR="00003349" w:rsidRPr="00437DA0" w:rsidRDefault="00003349" w:rsidP="00003349">
      <w:pPr>
        <w:pStyle w:val="Title"/>
      </w:pPr>
      <w:r>
        <w:lastRenderedPageBreak/>
        <w:t xml:space="preserve">ICD-HP Firmware </w:t>
      </w:r>
      <w:r w:rsidRPr="00437DA0">
        <w:t>(</w:t>
      </w:r>
      <w:r>
        <w:t>v1.11</w:t>
      </w:r>
      <w:r w:rsidRPr="00437DA0">
        <w:t>.</w:t>
      </w:r>
      <w:r>
        <w:t>000,</w:t>
      </w:r>
      <w:r w:rsidRPr="006A5DDD">
        <w:t xml:space="preserve"> </w:t>
      </w:r>
      <w:r>
        <w:t>ENG v0.04</w:t>
      </w:r>
      <w:r w:rsidRPr="00437DA0">
        <w:t>.</w:t>
      </w:r>
      <w:r>
        <w:t>095</w:t>
      </w:r>
      <w:r w:rsidRPr="00437DA0">
        <w:t xml:space="preserve">) – </w:t>
      </w:r>
      <w:r>
        <w:t>4/5/2018</w:t>
      </w:r>
    </w:p>
    <w:p w14:paraId="4D9FF84E" w14:textId="77777777" w:rsidR="00003349" w:rsidRDefault="00003349" w:rsidP="00003349">
      <w:pPr>
        <w:pStyle w:val="Subtitle"/>
      </w:pPr>
      <w:r w:rsidRPr="00437DA0">
        <w:t xml:space="preserve">** </w:t>
      </w:r>
      <w:r w:rsidR="00547A97">
        <w:t xml:space="preserve">Production Release </w:t>
      </w:r>
      <w:r w:rsidRPr="00437DA0">
        <w:t>**</w:t>
      </w:r>
    </w:p>
    <w:p w14:paraId="0D05B8E2" w14:textId="77777777" w:rsidR="00003349" w:rsidRDefault="00003349" w:rsidP="00003349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003349" w:rsidRPr="004908C0" w14:paraId="1DE67014" w14:textId="77777777" w:rsidTr="00DE60D5">
        <w:trPr>
          <w:tblHeader/>
        </w:trPr>
        <w:tc>
          <w:tcPr>
            <w:tcW w:w="14598" w:type="dxa"/>
            <w:gridSpan w:val="4"/>
          </w:tcPr>
          <w:p w14:paraId="2F9262D6" w14:textId="77777777" w:rsidR="00003349" w:rsidRPr="004908C0" w:rsidRDefault="00003349" w:rsidP="00DE60D5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003349" w:rsidRPr="00EC0865" w14:paraId="4B82E9AB" w14:textId="77777777" w:rsidTr="00DE60D5">
        <w:trPr>
          <w:tblHeader/>
        </w:trPr>
        <w:tc>
          <w:tcPr>
            <w:tcW w:w="738" w:type="dxa"/>
          </w:tcPr>
          <w:p w14:paraId="2C667BEB" w14:textId="77777777" w:rsidR="00003349" w:rsidRPr="00EC0865" w:rsidRDefault="00003349" w:rsidP="00DE60D5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72ACB93D" w14:textId="77777777" w:rsidR="00003349" w:rsidRPr="00EC0865" w:rsidRDefault="00003349" w:rsidP="00DE60D5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674B5550" w14:textId="77777777" w:rsidR="00003349" w:rsidRPr="00EC0865" w:rsidRDefault="00003349" w:rsidP="00DE60D5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5014DD84" w14:textId="77777777" w:rsidR="00003349" w:rsidRPr="00EC0865" w:rsidRDefault="00003349" w:rsidP="00DE60D5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003349" w14:paraId="29882F12" w14:textId="77777777" w:rsidTr="00DE60D5">
        <w:trPr>
          <w:tblHeader/>
        </w:trPr>
        <w:tc>
          <w:tcPr>
            <w:tcW w:w="738" w:type="dxa"/>
            <w:vAlign w:val="center"/>
          </w:tcPr>
          <w:p w14:paraId="784B215B" w14:textId="77777777" w:rsidR="00003349" w:rsidRDefault="00003349" w:rsidP="00DE60D5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754B90E6" w14:textId="77777777" w:rsidR="00003349" w:rsidRDefault="00003349" w:rsidP="00DE60D5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6F02B6AC" w14:textId="77777777" w:rsidR="00003349" w:rsidRDefault="00003349" w:rsidP="00DE60D5">
            <w:pPr>
              <w:jc w:val="center"/>
            </w:pPr>
            <w:r>
              <w:t>Version</w:t>
            </w:r>
          </w:p>
        </w:tc>
        <w:tc>
          <w:tcPr>
            <w:tcW w:w="10620" w:type="dxa"/>
          </w:tcPr>
          <w:p w14:paraId="5626CCB5" w14:textId="77777777" w:rsidR="00003349" w:rsidRDefault="00003349" w:rsidP="00DE60D5">
            <w:r>
              <w:t>Updated the reversion # to v1.11.000</w:t>
            </w:r>
          </w:p>
        </w:tc>
      </w:tr>
    </w:tbl>
    <w:p w14:paraId="68828DEB" w14:textId="77777777" w:rsidR="00003349" w:rsidRDefault="00003349" w:rsidP="00003349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003349" w:rsidRPr="004908C0" w14:paraId="4456EC82" w14:textId="77777777" w:rsidTr="00DE60D5">
        <w:tc>
          <w:tcPr>
            <w:tcW w:w="14598" w:type="dxa"/>
            <w:gridSpan w:val="4"/>
          </w:tcPr>
          <w:p w14:paraId="738B5C0A" w14:textId="77777777" w:rsidR="00003349" w:rsidRPr="004908C0" w:rsidRDefault="00003349" w:rsidP="00DE60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003349" w:rsidRPr="00EC0865" w14:paraId="2411CC48" w14:textId="77777777" w:rsidTr="00DE60D5">
        <w:trPr>
          <w:tblHeader/>
        </w:trPr>
        <w:tc>
          <w:tcPr>
            <w:tcW w:w="699" w:type="dxa"/>
          </w:tcPr>
          <w:p w14:paraId="55BC2140" w14:textId="77777777" w:rsidR="00003349" w:rsidRPr="00EC0865" w:rsidRDefault="00003349" w:rsidP="00DE60D5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2D546EEA" w14:textId="77777777" w:rsidR="00003349" w:rsidRPr="00EC0865" w:rsidRDefault="00003349" w:rsidP="00DE60D5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1B2FD89B" w14:textId="77777777" w:rsidR="00003349" w:rsidRPr="00EC0865" w:rsidRDefault="00003349" w:rsidP="00DE60D5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159584BC" w14:textId="77777777" w:rsidR="00003349" w:rsidRPr="00EC0865" w:rsidRDefault="00003349" w:rsidP="00DE60D5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003349" w14:paraId="480448AB" w14:textId="77777777" w:rsidTr="00DE60D5">
        <w:tc>
          <w:tcPr>
            <w:tcW w:w="699" w:type="dxa"/>
            <w:vAlign w:val="center"/>
          </w:tcPr>
          <w:p w14:paraId="59D6B188" w14:textId="77777777" w:rsidR="00003349" w:rsidRDefault="00003349" w:rsidP="00DE60D5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1C65A445" w14:textId="77777777" w:rsidR="00003349" w:rsidRDefault="00003349" w:rsidP="00DE60D5">
            <w:pPr>
              <w:jc w:val="center"/>
            </w:pPr>
            <w:r>
              <w:t>32</w:t>
            </w:r>
          </w:p>
        </w:tc>
        <w:tc>
          <w:tcPr>
            <w:tcW w:w="2430" w:type="dxa"/>
            <w:vAlign w:val="center"/>
          </w:tcPr>
          <w:p w14:paraId="025BBA32" w14:textId="77777777" w:rsidR="00003349" w:rsidRDefault="00003349" w:rsidP="00DE60D5">
            <w:pPr>
              <w:jc w:val="center"/>
            </w:pPr>
            <w:r>
              <w:t>Diagnostics</w:t>
            </w:r>
          </w:p>
        </w:tc>
        <w:tc>
          <w:tcPr>
            <w:tcW w:w="10613" w:type="dxa"/>
          </w:tcPr>
          <w:p w14:paraId="1402BC73" w14:textId="77777777" w:rsidR="00003349" w:rsidRDefault="00003349" w:rsidP="00DE60D5">
            <w:r w:rsidRPr="00003349">
              <w:t>ICD-HP Calculated Flow Rate is Lower Than Expected for HFSFCT300</w:t>
            </w:r>
          </w:p>
        </w:tc>
      </w:tr>
      <w:tr w:rsidR="00003349" w14:paraId="7E5B9AC9" w14:textId="77777777" w:rsidTr="00DE60D5">
        <w:tc>
          <w:tcPr>
            <w:tcW w:w="699" w:type="dxa"/>
            <w:vAlign w:val="center"/>
          </w:tcPr>
          <w:p w14:paraId="67649E23" w14:textId="77777777" w:rsidR="00003349" w:rsidRDefault="00003349" w:rsidP="00DE60D5">
            <w:pPr>
              <w:jc w:val="center"/>
            </w:pPr>
            <w:r>
              <w:t>2</w:t>
            </w:r>
          </w:p>
        </w:tc>
        <w:tc>
          <w:tcPr>
            <w:tcW w:w="856" w:type="dxa"/>
            <w:vAlign w:val="center"/>
          </w:tcPr>
          <w:p w14:paraId="1A1392A3" w14:textId="77777777" w:rsidR="00003349" w:rsidRDefault="00003349" w:rsidP="00DE60D5">
            <w:pPr>
              <w:jc w:val="center"/>
            </w:pPr>
            <w:r>
              <w:t>33</w:t>
            </w:r>
          </w:p>
        </w:tc>
        <w:tc>
          <w:tcPr>
            <w:tcW w:w="2430" w:type="dxa"/>
            <w:vAlign w:val="center"/>
          </w:tcPr>
          <w:p w14:paraId="7BED3C98" w14:textId="77777777" w:rsidR="00003349" w:rsidRDefault="00003349" w:rsidP="00DE60D5">
            <w:pPr>
              <w:jc w:val="center"/>
            </w:pPr>
            <w:r>
              <w:t>Diagnostics</w:t>
            </w:r>
          </w:p>
        </w:tc>
        <w:tc>
          <w:tcPr>
            <w:tcW w:w="10613" w:type="dxa"/>
          </w:tcPr>
          <w:p w14:paraId="573A9B10" w14:textId="77777777" w:rsidR="00003349" w:rsidRPr="00592C09" w:rsidRDefault="00003349" w:rsidP="00003349">
            <w:pPr>
              <w:pStyle w:val="PlainText"/>
            </w:pPr>
            <w:r>
              <w:t>In Flow Simulator Mode When Unit Under Test is Decoder, the Read Rate is Always 0 GPM Whenever the Expected Rate is Greater Than 100 GPM</w:t>
            </w:r>
          </w:p>
        </w:tc>
      </w:tr>
    </w:tbl>
    <w:p w14:paraId="1B4E1964" w14:textId="77777777" w:rsidR="00003349" w:rsidRDefault="00003349" w:rsidP="00003349"/>
    <w:p w14:paraId="1E30DB49" w14:textId="77777777" w:rsidR="00003349" w:rsidRDefault="00003349">
      <w:pPr>
        <w:spacing w:after="200"/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53593DB6" w14:textId="77777777" w:rsidR="005C68B7" w:rsidRPr="00437DA0" w:rsidRDefault="005C68B7" w:rsidP="005C68B7">
      <w:pPr>
        <w:pStyle w:val="Title"/>
      </w:pPr>
      <w:r>
        <w:lastRenderedPageBreak/>
        <w:t xml:space="preserve">ICD-HP Firmware </w:t>
      </w:r>
      <w:r w:rsidRPr="00437DA0">
        <w:t>(</w:t>
      </w:r>
      <w:r>
        <w:t>v1.10</w:t>
      </w:r>
      <w:r w:rsidRPr="00437DA0">
        <w:t>.</w:t>
      </w:r>
      <w:r>
        <w:t>000,</w:t>
      </w:r>
      <w:r w:rsidRPr="006A5DDD">
        <w:t xml:space="preserve"> </w:t>
      </w:r>
      <w:r>
        <w:t>ENG v0.04</w:t>
      </w:r>
      <w:r w:rsidRPr="00437DA0">
        <w:t>.</w:t>
      </w:r>
      <w:r>
        <w:t>093</w:t>
      </w:r>
      <w:r w:rsidRPr="00437DA0">
        <w:t xml:space="preserve">) – </w:t>
      </w:r>
      <w:r>
        <w:t>3/29/2018</w:t>
      </w:r>
    </w:p>
    <w:p w14:paraId="21A13FD1" w14:textId="77777777" w:rsidR="005C68B7" w:rsidRDefault="005C68B7" w:rsidP="005C68B7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421A0074" w14:textId="77777777" w:rsidR="005C68B7" w:rsidRDefault="005C68B7" w:rsidP="005C68B7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5C68B7" w:rsidRPr="004908C0" w14:paraId="0AE3D7A7" w14:textId="77777777" w:rsidTr="008D59AB">
        <w:trPr>
          <w:tblHeader/>
        </w:trPr>
        <w:tc>
          <w:tcPr>
            <w:tcW w:w="14598" w:type="dxa"/>
            <w:gridSpan w:val="4"/>
          </w:tcPr>
          <w:p w14:paraId="7A903F93" w14:textId="77777777" w:rsidR="005C68B7" w:rsidRPr="004908C0" w:rsidRDefault="005C68B7" w:rsidP="008D59AB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5C68B7" w:rsidRPr="00EC0865" w14:paraId="233189E9" w14:textId="77777777" w:rsidTr="008D59AB">
        <w:trPr>
          <w:tblHeader/>
        </w:trPr>
        <w:tc>
          <w:tcPr>
            <w:tcW w:w="738" w:type="dxa"/>
          </w:tcPr>
          <w:p w14:paraId="61D4CED9" w14:textId="77777777" w:rsidR="005C68B7" w:rsidRPr="00EC0865" w:rsidRDefault="005C68B7" w:rsidP="008D59AB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3C1048FA" w14:textId="77777777" w:rsidR="005C68B7" w:rsidRPr="00EC0865" w:rsidRDefault="005C68B7" w:rsidP="008D59AB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57CC791C" w14:textId="77777777" w:rsidR="005C68B7" w:rsidRPr="00EC0865" w:rsidRDefault="005C68B7" w:rsidP="008D59AB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5A4EFC4A" w14:textId="77777777" w:rsidR="005C68B7" w:rsidRPr="00EC0865" w:rsidRDefault="005C68B7" w:rsidP="008D59AB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5C68B7" w14:paraId="4ED047E2" w14:textId="77777777" w:rsidTr="008D59AB">
        <w:trPr>
          <w:tblHeader/>
        </w:trPr>
        <w:tc>
          <w:tcPr>
            <w:tcW w:w="738" w:type="dxa"/>
            <w:vAlign w:val="center"/>
          </w:tcPr>
          <w:p w14:paraId="3E84801E" w14:textId="77777777" w:rsidR="005C68B7" w:rsidRDefault="005C68B7" w:rsidP="008D59AB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7C33DBE2" w14:textId="77777777" w:rsidR="005C68B7" w:rsidRDefault="005C68B7" w:rsidP="008D59AB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6C8756E6" w14:textId="77777777" w:rsidR="005C68B7" w:rsidRDefault="005C68B7" w:rsidP="008D59AB">
            <w:pPr>
              <w:jc w:val="center"/>
            </w:pPr>
            <w:r>
              <w:t>Version</w:t>
            </w:r>
          </w:p>
        </w:tc>
        <w:tc>
          <w:tcPr>
            <w:tcW w:w="10620" w:type="dxa"/>
          </w:tcPr>
          <w:p w14:paraId="1F1DA1AE" w14:textId="77777777" w:rsidR="005C68B7" w:rsidRDefault="005C68B7" w:rsidP="008D59AB">
            <w:r>
              <w:t>Updated the reversion # to v1.10.000</w:t>
            </w:r>
          </w:p>
        </w:tc>
      </w:tr>
    </w:tbl>
    <w:p w14:paraId="2762815E" w14:textId="77777777" w:rsidR="005C68B7" w:rsidRDefault="005C68B7" w:rsidP="005C68B7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5C68B7" w:rsidRPr="004908C0" w14:paraId="57E19964" w14:textId="77777777" w:rsidTr="008D59AB">
        <w:tc>
          <w:tcPr>
            <w:tcW w:w="14598" w:type="dxa"/>
            <w:gridSpan w:val="4"/>
          </w:tcPr>
          <w:p w14:paraId="0909CBF1" w14:textId="77777777" w:rsidR="005C68B7" w:rsidRPr="004908C0" w:rsidRDefault="005C68B7" w:rsidP="008D59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5C68B7" w:rsidRPr="00EC0865" w14:paraId="64A41ACA" w14:textId="77777777" w:rsidTr="008D59AB">
        <w:trPr>
          <w:tblHeader/>
        </w:trPr>
        <w:tc>
          <w:tcPr>
            <w:tcW w:w="699" w:type="dxa"/>
          </w:tcPr>
          <w:p w14:paraId="04C67E0E" w14:textId="77777777" w:rsidR="005C68B7" w:rsidRPr="00EC0865" w:rsidRDefault="005C68B7" w:rsidP="008D59AB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4DDE81B4" w14:textId="77777777" w:rsidR="005C68B7" w:rsidRPr="00EC0865" w:rsidRDefault="005C68B7" w:rsidP="008D59AB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6C22AD15" w14:textId="77777777" w:rsidR="005C68B7" w:rsidRPr="00EC0865" w:rsidRDefault="005C68B7" w:rsidP="008D59AB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0956DE8A" w14:textId="77777777" w:rsidR="005C68B7" w:rsidRPr="00EC0865" w:rsidRDefault="005C68B7" w:rsidP="008D59AB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5C68B7" w14:paraId="2D18787A" w14:textId="77777777" w:rsidTr="008D59AB">
        <w:tc>
          <w:tcPr>
            <w:tcW w:w="699" w:type="dxa"/>
            <w:vAlign w:val="center"/>
          </w:tcPr>
          <w:p w14:paraId="06A49C3D" w14:textId="77777777" w:rsidR="005C68B7" w:rsidRDefault="005C68B7" w:rsidP="008D59AB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740A965D" w14:textId="77777777" w:rsidR="005C68B7" w:rsidRDefault="00592C09" w:rsidP="008D59AB">
            <w:pPr>
              <w:jc w:val="center"/>
            </w:pPr>
            <w:r>
              <w:t>27</w:t>
            </w:r>
          </w:p>
        </w:tc>
        <w:tc>
          <w:tcPr>
            <w:tcW w:w="2430" w:type="dxa"/>
            <w:vAlign w:val="center"/>
          </w:tcPr>
          <w:p w14:paraId="5537758E" w14:textId="77777777" w:rsidR="005C68B7" w:rsidRDefault="0032621E" w:rsidP="0032621E">
            <w:pPr>
              <w:jc w:val="center"/>
            </w:pPr>
            <w:r>
              <w:t>Diagnostics</w:t>
            </w:r>
          </w:p>
        </w:tc>
        <w:tc>
          <w:tcPr>
            <w:tcW w:w="10613" w:type="dxa"/>
          </w:tcPr>
          <w:p w14:paraId="4BA5A785" w14:textId="77777777" w:rsidR="005C68B7" w:rsidRDefault="00592C09" w:rsidP="008D59AB">
            <w:r w:rsidRPr="00592C09">
              <w:t>In Flow Simulator, an Expected Negative Calc Rate is Displayed as a Large Positive Number</w:t>
            </w:r>
          </w:p>
        </w:tc>
      </w:tr>
      <w:tr w:rsidR="0032621E" w14:paraId="131C7F65" w14:textId="77777777" w:rsidTr="008D59AB">
        <w:tc>
          <w:tcPr>
            <w:tcW w:w="699" w:type="dxa"/>
            <w:vAlign w:val="center"/>
          </w:tcPr>
          <w:p w14:paraId="1ED2AE06" w14:textId="77777777" w:rsidR="0032621E" w:rsidRDefault="0032621E" w:rsidP="008D59AB">
            <w:pPr>
              <w:jc w:val="center"/>
            </w:pPr>
            <w:r>
              <w:t>2</w:t>
            </w:r>
          </w:p>
        </w:tc>
        <w:tc>
          <w:tcPr>
            <w:tcW w:w="856" w:type="dxa"/>
            <w:vAlign w:val="center"/>
          </w:tcPr>
          <w:p w14:paraId="136ADD85" w14:textId="77777777" w:rsidR="0032621E" w:rsidRDefault="0032621E" w:rsidP="008D59AB">
            <w:pPr>
              <w:jc w:val="center"/>
            </w:pPr>
            <w:r>
              <w:t>28</w:t>
            </w:r>
          </w:p>
        </w:tc>
        <w:tc>
          <w:tcPr>
            <w:tcW w:w="2430" w:type="dxa"/>
            <w:vAlign w:val="center"/>
          </w:tcPr>
          <w:p w14:paraId="05C0F9C8" w14:textId="77777777" w:rsidR="0032621E" w:rsidRDefault="0032621E" w:rsidP="0032621E">
            <w:pPr>
              <w:jc w:val="center"/>
            </w:pPr>
            <w:r>
              <w:t>Programing</w:t>
            </w:r>
          </w:p>
        </w:tc>
        <w:tc>
          <w:tcPr>
            <w:tcW w:w="10613" w:type="dxa"/>
          </w:tcPr>
          <w:p w14:paraId="573B258D" w14:textId="77777777" w:rsidR="0032621E" w:rsidRPr="00592C09" w:rsidRDefault="0032621E" w:rsidP="008D59AB">
            <w:r w:rsidRPr="0032621E">
              <w:t>Get Decoder Info for ICD-SEN Configured as Other with Offset of 4 or Greater Displays Offset as Negative</w:t>
            </w:r>
          </w:p>
        </w:tc>
      </w:tr>
      <w:tr w:rsidR="0032621E" w14:paraId="67F72DAD" w14:textId="77777777" w:rsidTr="008D59AB">
        <w:tc>
          <w:tcPr>
            <w:tcW w:w="699" w:type="dxa"/>
            <w:vAlign w:val="center"/>
          </w:tcPr>
          <w:p w14:paraId="4750121E" w14:textId="77777777" w:rsidR="0032621E" w:rsidRDefault="0032621E" w:rsidP="008D59AB">
            <w:pPr>
              <w:jc w:val="center"/>
            </w:pPr>
            <w:r>
              <w:t>3</w:t>
            </w:r>
          </w:p>
        </w:tc>
        <w:tc>
          <w:tcPr>
            <w:tcW w:w="856" w:type="dxa"/>
            <w:vAlign w:val="center"/>
          </w:tcPr>
          <w:p w14:paraId="65D3ED3A" w14:textId="77777777" w:rsidR="0032621E" w:rsidRDefault="0032621E" w:rsidP="008D59AB">
            <w:pPr>
              <w:jc w:val="center"/>
            </w:pPr>
            <w:r>
              <w:t>30</w:t>
            </w:r>
          </w:p>
        </w:tc>
        <w:tc>
          <w:tcPr>
            <w:tcW w:w="2430" w:type="dxa"/>
            <w:vAlign w:val="center"/>
          </w:tcPr>
          <w:p w14:paraId="0E40AC3B" w14:textId="77777777" w:rsidR="0032621E" w:rsidRDefault="0032621E" w:rsidP="0032621E">
            <w:pPr>
              <w:jc w:val="center"/>
            </w:pPr>
            <w:r>
              <w:t>Startup</w:t>
            </w:r>
          </w:p>
        </w:tc>
        <w:tc>
          <w:tcPr>
            <w:tcW w:w="10613" w:type="dxa"/>
          </w:tcPr>
          <w:p w14:paraId="621C04F6" w14:textId="77777777" w:rsidR="0032621E" w:rsidRPr="00592C09" w:rsidRDefault="0032621E" w:rsidP="008D59AB">
            <w:r>
              <w:rPr>
                <w:shd w:val="clear" w:color="auto" w:fill="E0E0E0"/>
              </w:rPr>
              <w:t xml:space="preserve">After power-up of the ICD-HP, the units of measure always </w:t>
            </w:r>
            <w:proofErr w:type="gramStart"/>
            <w:r>
              <w:rPr>
                <w:shd w:val="clear" w:color="auto" w:fill="E0E0E0"/>
              </w:rPr>
              <w:t>reverts</w:t>
            </w:r>
            <w:proofErr w:type="gramEnd"/>
            <w:r>
              <w:rPr>
                <w:shd w:val="clear" w:color="auto" w:fill="E0E0E0"/>
              </w:rPr>
              <w:t xml:space="preserve"> to English.</w:t>
            </w:r>
          </w:p>
        </w:tc>
      </w:tr>
    </w:tbl>
    <w:p w14:paraId="10A03DA9" w14:textId="77777777" w:rsidR="005C68B7" w:rsidRDefault="005C68B7" w:rsidP="005C68B7"/>
    <w:p w14:paraId="6E6A40E0" w14:textId="77777777" w:rsidR="005C68B7" w:rsidRPr="005C68B7" w:rsidRDefault="005C68B7" w:rsidP="005C68B7">
      <w:pPr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7D47D253" w14:textId="77777777" w:rsidR="00EB5EC0" w:rsidRPr="00437DA0" w:rsidRDefault="00EB5EC0" w:rsidP="00EB5EC0">
      <w:pPr>
        <w:pStyle w:val="Title"/>
      </w:pPr>
      <w:r>
        <w:lastRenderedPageBreak/>
        <w:t xml:space="preserve">ICD-HP Firmware </w:t>
      </w:r>
      <w:r w:rsidRPr="00437DA0">
        <w:t>(</w:t>
      </w:r>
      <w:r>
        <w:t>v1.0</w:t>
      </w:r>
      <w:r w:rsidR="00E02898">
        <w:t>9</w:t>
      </w:r>
      <w:r w:rsidRPr="00437DA0">
        <w:t>.</w:t>
      </w:r>
      <w:r>
        <w:t>000,</w:t>
      </w:r>
      <w:r w:rsidRPr="006A5DDD">
        <w:t xml:space="preserve"> </w:t>
      </w:r>
      <w:r>
        <w:t>ENG v0.04</w:t>
      </w:r>
      <w:r w:rsidRPr="00437DA0">
        <w:t>.</w:t>
      </w:r>
      <w:r w:rsidR="00E02898">
        <w:t>091</w:t>
      </w:r>
      <w:r w:rsidRPr="00437DA0">
        <w:t xml:space="preserve">) – </w:t>
      </w:r>
      <w:r w:rsidR="00E02898">
        <w:t>2/26</w:t>
      </w:r>
      <w:r>
        <w:t>/2018</w:t>
      </w:r>
    </w:p>
    <w:p w14:paraId="475CAB38" w14:textId="77777777" w:rsidR="00EB5EC0" w:rsidRDefault="00EB5EC0" w:rsidP="00EB5EC0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492160EE" w14:textId="77777777" w:rsidR="00EB5EC0" w:rsidRDefault="00EB5EC0" w:rsidP="00EB5EC0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EB5EC0" w:rsidRPr="004908C0" w14:paraId="5DA4184F" w14:textId="77777777" w:rsidTr="009135E5">
        <w:trPr>
          <w:tblHeader/>
        </w:trPr>
        <w:tc>
          <w:tcPr>
            <w:tcW w:w="14598" w:type="dxa"/>
            <w:gridSpan w:val="4"/>
          </w:tcPr>
          <w:p w14:paraId="20905F48" w14:textId="77777777" w:rsidR="00EB5EC0" w:rsidRPr="004908C0" w:rsidRDefault="00EB5EC0" w:rsidP="009135E5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EB5EC0" w:rsidRPr="00EC0865" w14:paraId="5B44834E" w14:textId="77777777" w:rsidTr="009135E5">
        <w:trPr>
          <w:tblHeader/>
        </w:trPr>
        <w:tc>
          <w:tcPr>
            <w:tcW w:w="738" w:type="dxa"/>
          </w:tcPr>
          <w:p w14:paraId="7B456FA7" w14:textId="77777777" w:rsidR="00EB5EC0" w:rsidRPr="00EC0865" w:rsidRDefault="00EB5EC0" w:rsidP="009135E5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31D95B85" w14:textId="77777777" w:rsidR="00EB5EC0" w:rsidRPr="00EC0865" w:rsidRDefault="00EB5EC0" w:rsidP="009135E5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7A98CEE9" w14:textId="77777777" w:rsidR="00EB5EC0" w:rsidRPr="00EC0865" w:rsidRDefault="00EB5EC0" w:rsidP="009135E5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5346B96E" w14:textId="77777777" w:rsidR="00EB5EC0" w:rsidRPr="00EC0865" w:rsidRDefault="00EB5EC0" w:rsidP="009135E5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EB5EC0" w14:paraId="3C694809" w14:textId="77777777" w:rsidTr="009135E5">
        <w:trPr>
          <w:tblHeader/>
        </w:trPr>
        <w:tc>
          <w:tcPr>
            <w:tcW w:w="738" w:type="dxa"/>
            <w:vAlign w:val="center"/>
          </w:tcPr>
          <w:p w14:paraId="6E6E3913" w14:textId="77777777" w:rsidR="00EB5EC0" w:rsidRDefault="00EB5EC0" w:rsidP="009135E5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159083C4" w14:textId="77777777" w:rsidR="00EB5EC0" w:rsidRDefault="00E02898" w:rsidP="009135E5">
            <w:pPr>
              <w:jc w:val="center"/>
            </w:pPr>
            <w:r>
              <w:t>25</w:t>
            </w:r>
          </w:p>
        </w:tc>
        <w:tc>
          <w:tcPr>
            <w:tcW w:w="2430" w:type="dxa"/>
            <w:vAlign w:val="center"/>
          </w:tcPr>
          <w:p w14:paraId="641BC567" w14:textId="77777777" w:rsidR="00EB5EC0" w:rsidRDefault="00E02898" w:rsidP="009135E5">
            <w:pPr>
              <w:jc w:val="center"/>
            </w:pPr>
            <w:r>
              <w:t>Flow Simulator</w:t>
            </w:r>
          </w:p>
        </w:tc>
        <w:tc>
          <w:tcPr>
            <w:tcW w:w="10620" w:type="dxa"/>
          </w:tcPr>
          <w:p w14:paraId="1870DA09" w14:textId="77777777" w:rsidR="00EB5EC0" w:rsidRDefault="00E02898" w:rsidP="009135E5">
            <w:r>
              <w:t xml:space="preserve">Fixed </w:t>
            </w:r>
            <w:r w:rsidRPr="00E02898">
              <w:t>Calculated GPM display in Flow Simulator, when the Unit Under Test is set to Controller</w:t>
            </w:r>
          </w:p>
        </w:tc>
      </w:tr>
      <w:tr w:rsidR="00EB5EC0" w14:paraId="4B39B83A" w14:textId="77777777" w:rsidTr="009135E5">
        <w:trPr>
          <w:tblHeader/>
        </w:trPr>
        <w:tc>
          <w:tcPr>
            <w:tcW w:w="738" w:type="dxa"/>
            <w:vAlign w:val="center"/>
          </w:tcPr>
          <w:p w14:paraId="2DFD6706" w14:textId="77777777" w:rsidR="00EB5EC0" w:rsidRDefault="00EB5EC0" w:rsidP="009135E5">
            <w:pPr>
              <w:jc w:val="center"/>
            </w:pPr>
            <w:r>
              <w:t>2</w:t>
            </w:r>
          </w:p>
        </w:tc>
        <w:tc>
          <w:tcPr>
            <w:tcW w:w="810" w:type="dxa"/>
            <w:vAlign w:val="center"/>
          </w:tcPr>
          <w:p w14:paraId="6D661E47" w14:textId="77777777" w:rsidR="00EB5EC0" w:rsidRDefault="00EB5EC0" w:rsidP="009135E5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01A4867A" w14:textId="77777777" w:rsidR="00EB5EC0" w:rsidRDefault="00EB5EC0" w:rsidP="009135E5">
            <w:pPr>
              <w:jc w:val="center"/>
            </w:pPr>
            <w:r>
              <w:t>Version</w:t>
            </w:r>
          </w:p>
        </w:tc>
        <w:tc>
          <w:tcPr>
            <w:tcW w:w="10620" w:type="dxa"/>
          </w:tcPr>
          <w:p w14:paraId="1FC7B364" w14:textId="77777777" w:rsidR="00EB5EC0" w:rsidRDefault="00E02898" w:rsidP="009135E5">
            <w:r>
              <w:t>Updated the reversion # to v1.09.000</w:t>
            </w:r>
          </w:p>
        </w:tc>
      </w:tr>
    </w:tbl>
    <w:p w14:paraId="005D778E" w14:textId="77777777" w:rsidR="00EB5EC0" w:rsidRDefault="00EB5EC0" w:rsidP="00EB5EC0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EB5EC0" w:rsidRPr="004908C0" w14:paraId="16CC9FA2" w14:textId="77777777" w:rsidTr="009135E5">
        <w:tc>
          <w:tcPr>
            <w:tcW w:w="14598" w:type="dxa"/>
            <w:gridSpan w:val="4"/>
          </w:tcPr>
          <w:p w14:paraId="1CC042BA" w14:textId="77777777" w:rsidR="00EB5EC0" w:rsidRPr="004908C0" w:rsidRDefault="00EB5EC0" w:rsidP="009135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EB5EC0" w:rsidRPr="00EC0865" w14:paraId="3629B0C2" w14:textId="77777777" w:rsidTr="009135E5">
        <w:trPr>
          <w:tblHeader/>
        </w:trPr>
        <w:tc>
          <w:tcPr>
            <w:tcW w:w="699" w:type="dxa"/>
          </w:tcPr>
          <w:p w14:paraId="4314C558" w14:textId="77777777" w:rsidR="00EB5EC0" w:rsidRPr="00EC0865" w:rsidRDefault="00EB5EC0" w:rsidP="009135E5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0EE3A35A" w14:textId="77777777" w:rsidR="00EB5EC0" w:rsidRPr="00EC0865" w:rsidRDefault="00EB5EC0" w:rsidP="009135E5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4DFE7A21" w14:textId="77777777" w:rsidR="00EB5EC0" w:rsidRPr="00EC0865" w:rsidRDefault="00EB5EC0" w:rsidP="009135E5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36A013F0" w14:textId="77777777" w:rsidR="00EB5EC0" w:rsidRPr="00EC0865" w:rsidRDefault="00EB5EC0" w:rsidP="009135E5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EB5EC0" w14:paraId="12231D90" w14:textId="77777777" w:rsidTr="009135E5">
        <w:tc>
          <w:tcPr>
            <w:tcW w:w="699" w:type="dxa"/>
            <w:vAlign w:val="center"/>
          </w:tcPr>
          <w:p w14:paraId="786EE2C2" w14:textId="77777777" w:rsidR="00EB5EC0" w:rsidRDefault="00EB5EC0" w:rsidP="009135E5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50FE15FA" w14:textId="77777777" w:rsidR="00EB5EC0" w:rsidRDefault="00EB5EC0" w:rsidP="009135E5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3E9DE812" w14:textId="77777777" w:rsidR="00EB5EC0" w:rsidRDefault="00EB5EC0" w:rsidP="009135E5">
            <w:pPr>
              <w:jc w:val="center"/>
            </w:pPr>
          </w:p>
        </w:tc>
        <w:tc>
          <w:tcPr>
            <w:tcW w:w="10613" w:type="dxa"/>
          </w:tcPr>
          <w:p w14:paraId="4ADCC29F" w14:textId="77777777" w:rsidR="00EB5EC0" w:rsidRDefault="00EB5EC0" w:rsidP="009135E5"/>
        </w:tc>
      </w:tr>
    </w:tbl>
    <w:p w14:paraId="6831E1F2" w14:textId="77777777" w:rsidR="00EB5EC0" w:rsidRDefault="00EB5EC0" w:rsidP="00EB5EC0"/>
    <w:p w14:paraId="5CB5E970" w14:textId="77777777" w:rsidR="00EB5EC0" w:rsidRDefault="00EB5EC0" w:rsidP="00EB5EC0">
      <w:pPr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49C95670" w14:textId="77777777" w:rsidR="00275F20" w:rsidRPr="00437DA0" w:rsidRDefault="00275F20" w:rsidP="00275F20">
      <w:pPr>
        <w:pStyle w:val="Title"/>
      </w:pPr>
      <w:r>
        <w:lastRenderedPageBreak/>
        <w:t xml:space="preserve">ICD-HP Firmware </w:t>
      </w:r>
      <w:r w:rsidRPr="00437DA0">
        <w:t>(</w:t>
      </w:r>
      <w:r>
        <w:t>v1.08</w:t>
      </w:r>
      <w:r w:rsidRPr="00437DA0">
        <w:t>.</w:t>
      </w:r>
      <w:r>
        <w:t>000,</w:t>
      </w:r>
      <w:r w:rsidRPr="006A5DDD">
        <w:t xml:space="preserve"> </w:t>
      </w:r>
      <w:r>
        <w:t>ENG v0.04</w:t>
      </w:r>
      <w:r w:rsidRPr="00437DA0">
        <w:t>.</w:t>
      </w:r>
      <w:r>
        <w:t>089</w:t>
      </w:r>
      <w:r w:rsidRPr="00437DA0">
        <w:t xml:space="preserve">) – </w:t>
      </w:r>
      <w:r>
        <w:t>2/12/2018</w:t>
      </w:r>
    </w:p>
    <w:p w14:paraId="4C05DDFB" w14:textId="77777777" w:rsidR="00275F20" w:rsidRDefault="00275F20" w:rsidP="00275F20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1821B11D" w14:textId="77777777" w:rsidR="00275F20" w:rsidRDefault="00275F20" w:rsidP="00275F20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275F20" w:rsidRPr="004908C0" w14:paraId="5CD66F57" w14:textId="77777777" w:rsidTr="00FB675C">
        <w:trPr>
          <w:tblHeader/>
        </w:trPr>
        <w:tc>
          <w:tcPr>
            <w:tcW w:w="14598" w:type="dxa"/>
            <w:gridSpan w:val="4"/>
          </w:tcPr>
          <w:p w14:paraId="5F947196" w14:textId="77777777" w:rsidR="00275F20" w:rsidRPr="004908C0" w:rsidRDefault="00275F20" w:rsidP="00FB675C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275F20" w:rsidRPr="00EC0865" w14:paraId="5EC75C33" w14:textId="77777777" w:rsidTr="00FB675C">
        <w:trPr>
          <w:tblHeader/>
        </w:trPr>
        <w:tc>
          <w:tcPr>
            <w:tcW w:w="738" w:type="dxa"/>
          </w:tcPr>
          <w:p w14:paraId="297A535E" w14:textId="77777777" w:rsidR="00275F20" w:rsidRPr="00EC0865" w:rsidRDefault="00275F20" w:rsidP="00FB675C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54DD132A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4035202E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51204A18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275F20" w14:paraId="4E8E09F7" w14:textId="77777777" w:rsidTr="00FB675C">
        <w:trPr>
          <w:tblHeader/>
        </w:trPr>
        <w:tc>
          <w:tcPr>
            <w:tcW w:w="738" w:type="dxa"/>
            <w:vAlign w:val="center"/>
          </w:tcPr>
          <w:p w14:paraId="2128F66F" w14:textId="77777777" w:rsidR="00275F20" w:rsidRDefault="00275F20" w:rsidP="00FB675C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3B82B500" w14:textId="77777777" w:rsidR="00275F20" w:rsidRDefault="00275F20" w:rsidP="00FB675C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20668F14" w14:textId="77777777" w:rsidR="00275F20" w:rsidRDefault="00275F20" w:rsidP="00FB675C">
            <w:pPr>
              <w:jc w:val="center"/>
            </w:pPr>
            <w:r>
              <w:t>Decoder Image</w:t>
            </w:r>
          </w:p>
        </w:tc>
        <w:tc>
          <w:tcPr>
            <w:tcW w:w="10620" w:type="dxa"/>
          </w:tcPr>
          <w:p w14:paraId="198BB016" w14:textId="77777777" w:rsidR="00275F20" w:rsidRDefault="00275F20" w:rsidP="00FB675C">
            <w:r>
              <w:t>Setup with automated build functions</w:t>
            </w:r>
          </w:p>
          <w:p w14:paraId="1EEEE9DA" w14:textId="77777777" w:rsidR="00275F20" w:rsidRDefault="00275F20" w:rsidP="00FB675C">
            <w:r>
              <w:t xml:space="preserve">Removed </w:t>
            </w:r>
            <w:proofErr w:type="spellStart"/>
            <w:r>
              <w:t>rebootloader</w:t>
            </w:r>
            <w:proofErr w:type="spellEnd"/>
            <w:r>
              <w:t xml:space="preserve"> images from release version</w:t>
            </w:r>
          </w:p>
        </w:tc>
      </w:tr>
      <w:tr w:rsidR="00275F20" w14:paraId="4DFD9F74" w14:textId="77777777" w:rsidTr="00FB675C">
        <w:trPr>
          <w:tblHeader/>
        </w:trPr>
        <w:tc>
          <w:tcPr>
            <w:tcW w:w="738" w:type="dxa"/>
            <w:vAlign w:val="center"/>
          </w:tcPr>
          <w:p w14:paraId="3A21244B" w14:textId="77777777" w:rsidR="00275F20" w:rsidRDefault="00275F20" w:rsidP="00FB675C">
            <w:pPr>
              <w:jc w:val="center"/>
            </w:pPr>
            <w:r>
              <w:t>2</w:t>
            </w:r>
          </w:p>
        </w:tc>
        <w:tc>
          <w:tcPr>
            <w:tcW w:w="810" w:type="dxa"/>
            <w:vAlign w:val="center"/>
          </w:tcPr>
          <w:p w14:paraId="247A29BD" w14:textId="77777777" w:rsidR="00275F20" w:rsidRDefault="00275F20" w:rsidP="00FB675C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7D9FFEFD" w14:textId="77777777" w:rsidR="00275F20" w:rsidRDefault="00275F20" w:rsidP="00FB675C">
            <w:pPr>
              <w:jc w:val="center"/>
            </w:pPr>
            <w:r>
              <w:t>Version</w:t>
            </w:r>
          </w:p>
        </w:tc>
        <w:tc>
          <w:tcPr>
            <w:tcW w:w="10620" w:type="dxa"/>
          </w:tcPr>
          <w:p w14:paraId="7E062D1D" w14:textId="77777777" w:rsidR="00275F20" w:rsidRDefault="00275F20" w:rsidP="00FB675C">
            <w:r>
              <w:t>Updated the reversion # to v1.08.000 for DVT</w:t>
            </w:r>
          </w:p>
        </w:tc>
      </w:tr>
    </w:tbl>
    <w:p w14:paraId="15DB10F7" w14:textId="77777777" w:rsidR="00275F20" w:rsidRDefault="00275F20" w:rsidP="00275F20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275F20" w:rsidRPr="004908C0" w14:paraId="334E54B5" w14:textId="77777777" w:rsidTr="00FB675C">
        <w:tc>
          <w:tcPr>
            <w:tcW w:w="14598" w:type="dxa"/>
            <w:gridSpan w:val="4"/>
          </w:tcPr>
          <w:p w14:paraId="102695D2" w14:textId="77777777" w:rsidR="00275F20" w:rsidRPr="004908C0" w:rsidRDefault="00275F20" w:rsidP="00FB67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275F20" w:rsidRPr="00EC0865" w14:paraId="48C8AA8A" w14:textId="77777777" w:rsidTr="00FB675C">
        <w:trPr>
          <w:tblHeader/>
        </w:trPr>
        <w:tc>
          <w:tcPr>
            <w:tcW w:w="699" w:type="dxa"/>
          </w:tcPr>
          <w:p w14:paraId="5F147F2A" w14:textId="77777777" w:rsidR="00275F20" w:rsidRPr="00EC0865" w:rsidRDefault="00275F20" w:rsidP="00FB675C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305F5F2D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55D310EC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1D3D03D4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275F20" w14:paraId="2641ADE1" w14:textId="77777777" w:rsidTr="00FB675C">
        <w:tc>
          <w:tcPr>
            <w:tcW w:w="699" w:type="dxa"/>
            <w:vAlign w:val="center"/>
          </w:tcPr>
          <w:p w14:paraId="554357C2" w14:textId="77777777" w:rsidR="00275F20" w:rsidRDefault="00275F20" w:rsidP="00FB675C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138A8F56" w14:textId="77777777" w:rsidR="00275F20" w:rsidRDefault="00275F20" w:rsidP="00FB675C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45A99242" w14:textId="77777777" w:rsidR="00275F20" w:rsidRDefault="00275F20" w:rsidP="00FB675C">
            <w:pPr>
              <w:jc w:val="center"/>
            </w:pPr>
          </w:p>
        </w:tc>
        <w:tc>
          <w:tcPr>
            <w:tcW w:w="10613" w:type="dxa"/>
          </w:tcPr>
          <w:p w14:paraId="155CDAC6" w14:textId="77777777" w:rsidR="00275F20" w:rsidRDefault="00275F20" w:rsidP="00FB675C"/>
        </w:tc>
      </w:tr>
    </w:tbl>
    <w:p w14:paraId="40B8634F" w14:textId="77777777" w:rsidR="00275F20" w:rsidRDefault="00275F20" w:rsidP="00275F20"/>
    <w:p w14:paraId="7CC6ADFB" w14:textId="77777777" w:rsidR="00275F20" w:rsidRDefault="00275F20" w:rsidP="00275F20">
      <w:pPr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6D0D5FAE" w14:textId="77777777" w:rsidR="00275F20" w:rsidRPr="00437DA0" w:rsidRDefault="00275F20" w:rsidP="00275F20">
      <w:pPr>
        <w:pStyle w:val="Title"/>
      </w:pPr>
      <w:r>
        <w:lastRenderedPageBreak/>
        <w:t xml:space="preserve">ICD-HP Firmware </w:t>
      </w:r>
      <w:r w:rsidRPr="00437DA0">
        <w:t>(</w:t>
      </w:r>
      <w:r>
        <w:t>v1.07</w:t>
      </w:r>
      <w:r w:rsidRPr="00437DA0">
        <w:t>.</w:t>
      </w:r>
      <w:r>
        <w:t>205,</w:t>
      </w:r>
      <w:r w:rsidRPr="006A5DDD">
        <w:t xml:space="preserve"> </w:t>
      </w:r>
      <w:r>
        <w:t>ENG v0.04</w:t>
      </w:r>
      <w:r w:rsidRPr="00437DA0">
        <w:t>.</w:t>
      </w:r>
      <w:r>
        <w:t>087</w:t>
      </w:r>
      <w:r w:rsidRPr="00437DA0">
        <w:t xml:space="preserve">) – </w:t>
      </w:r>
      <w:r>
        <w:t>1/09/2018</w:t>
      </w:r>
    </w:p>
    <w:p w14:paraId="351C8CD3" w14:textId="77777777" w:rsidR="00275F20" w:rsidRDefault="00275F20" w:rsidP="00275F20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235342CF" w14:textId="77777777" w:rsidR="00275F20" w:rsidRDefault="00275F20" w:rsidP="00275F20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275F20" w:rsidRPr="004908C0" w14:paraId="6EBB4B9B" w14:textId="77777777" w:rsidTr="00FB675C">
        <w:trPr>
          <w:tblHeader/>
        </w:trPr>
        <w:tc>
          <w:tcPr>
            <w:tcW w:w="14598" w:type="dxa"/>
            <w:gridSpan w:val="4"/>
          </w:tcPr>
          <w:p w14:paraId="4C36D5F7" w14:textId="77777777" w:rsidR="00275F20" w:rsidRPr="004908C0" w:rsidRDefault="00275F20" w:rsidP="00FB675C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275F20" w:rsidRPr="00EC0865" w14:paraId="31659F81" w14:textId="77777777" w:rsidTr="00FB675C">
        <w:trPr>
          <w:tblHeader/>
        </w:trPr>
        <w:tc>
          <w:tcPr>
            <w:tcW w:w="738" w:type="dxa"/>
          </w:tcPr>
          <w:p w14:paraId="22506236" w14:textId="77777777" w:rsidR="00275F20" w:rsidRPr="00EC0865" w:rsidRDefault="00275F20" w:rsidP="00FB675C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00D4707C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70EC07BB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29F1841A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275F20" w14:paraId="03F3B1C0" w14:textId="77777777" w:rsidTr="00FB675C">
        <w:trPr>
          <w:tblHeader/>
        </w:trPr>
        <w:tc>
          <w:tcPr>
            <w:tcW w:w="738" w:type="dxa"/>
            <w:vAlign w:val="center"/>
          </w:tcPr>
          <w:p w14:paraId="22A4EB56" w14:textId="77777777" w:rsidR="00275F20" w:rsidRDefault="00275F20" w:rsidP="00FB675C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2BE5030F" w14:textId="77777777" w:rsidR="00275F20" w:rsidRDefault="00275F20" w:rsidP="00FB675C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0BB30E80" w14:textId="77777777" w:rsidR="00275F20" w:rsidRDefault="00275F20" w:rsidP="00FB675C">
            <w:pPr>
              <w:jc w:val="center"/>
            </w:pPr>
            <w:r>
              <w:t>Decoder Image</w:t>
            </w:r>
          </w:p>
        </w:tc>
        <w:tc>
          <w:tcPr>
            <w:tcW w:w="10620" w:type="dxa"/>
          </w:tcPr>
          <w:p w14:paraId="6F3FF2E1" w14:textId="77777777" w:rsidR="00275F20" w:rsidRDefault="00275F20" w:rsidP="00FB675C">
            <w:r>
              <w:t>Updated ICD-x00 Decoder image to v1.05.000</w:t>
            </w:r>
          </w:p>
          <w:p w14:paraId="03558C4A" w14:textId="77777777" w:rsidR="00275F20" w:rsidRDefault="00275F20" w:rsidP="00FB675C">
            <w:r>
              <w:t>Updated ICD-SEN Decoder image to 1.04.000</w:t>
            </w:r>
          </w:p>
        </w:tc>
      </w:tr>
    </w:tbl>
    <w:p w14:paraId="36F6D570" w14:textId="77777777" w:rsidR="00275F20" w:rsidRDefault="00275F20" w:rsidP="00275F20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275F20" w:rsidRPr="004908C0" w14:paraId="270AFA38" w14:textId="77777777" w:rsidTr="00FB675C">
        <w:tc>
          <w:tcPr>
            <w:tcW w:w="14598" w:type="dxa"/>
            <w:gridSpan w:val="4"/>
          </w:tcPr>
          <w:p w14:paraId="3666F67D" w14:textId="77777777" w:rsidR="00275F20" w:rsidRPr="004908C0" w:rsidRDefault="00275F20" w:rsidP="00FB67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275F20" w:rsidRPr="00EC0865" w14:paraId="4C554956" w14:textId="77777777" w:rsidTr="00FB675C">
        <w:trPr>
          <w:tblHeader/>
        </w:trPr>
        <w:tc>
          <w:tcPr>
            <w:tcW w:w="699" w:type="dxa"/>
          </w:tcPr>
          <w:p w14:paraId="6B2E03E4" w14:textId="77777777" w:rsidR="00275F20" w:rsidRPr="00EC0865" w:rsidRDefault="00275F20" w:rsidP="00FB675C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5F5841F4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57E71EDB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5897A301" w14:textId="77777777" w:rsidR="00275F20" w:rsidRPr="00EC0865" w:rsidRDefault="00275F20" w:rsidP="00FB675C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275F20" w14:paraId="3513E98C" w14:textId="77777777" w:rsidTr="00FB675C">
        <w:tc>
          <w:tcPr>
            <w:tcW w:w="699" w:type="dxa"/>
            <w:vAlign w:val="center"/>
          </w:tcPr>
          <w:p w14:paraId="7EEB3843" w14:textId="77777777" w:rsidR="00275F20" w:rsidRDefault="00275F20" w:rsidP="00FB675C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20DA623F" w14:textId="77777777" w:rsidR="00275F20" w:rsidRDefault="00275F20" w:rsidP="00FB675C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74F7C0C2" w14:textId="77777777" w:rsidR="00275F20" w:rsidRDefault="00275F20" w:rsidP="00FB675C">
            <w:pPr>
              <w:jc w:val="center"/>
            </w:pPr>
          </w:p>
        </w:tc>
        <w:tc>
          <w:tcPr>
            <w:tcW w:w="10613" w:type="dxa"/>
          </w:tcPr>
          <w:p w14:paraId="5FAAC351" w14:textId="77777777" w:rsidR="00275F20" w:rsidRDefault="00275F20" w:rsidP="00FB675C"/>
        </w:tc>
      </w:tr>
    </w:tbl>
    <w:p w14:paraId="57F361A5" w14:textId="77777777" w:rsidR="00275F20" w:rsidRDefault="00275F20" w:rsidP="00275F20"/>
    <w:p w14:paraId="2EF5E337" w14:textId="77777777" w:rsidR="00275F20" w:rsidRPr="00275F20" w:rsidRDefault="00275F20" w:rsidP="00275F20">
      <w:pPr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2A1A7A84" w14:textId="77777777" w:rsidR="00072956" w:rsidRPr="00437DA0" w:rsidRDefault="00072956" w:rsidP="00072956">
      <w:pPr>
        <w:pStyle w:val="Title"/>
      </w:pPr>
      <w:r>
        <w:lastRenderedPageBreak/>
        <w:t xml:space="preserve">ICD-HP Firmware </w:t>
      </w:r>
      <w:r w:rsidRPr="00437DA0">
        <w:t>(</w:t>
      </w:r>
      <w:r>
        <w:t>v1.07</w:t>
      </w:r>
      <w:r w:rsidRPr="00437DA0">
        <w:t>.</w:t>
      </w:r>
      <w:r>
        <w:t>203,</w:t>
      </w:r>
      <w:r w:rsidRPr="006A5DDD">
        <w:t xml:space="preserve"> </w:t>
      </w:r>
      <w:r>
        <w:t>ENG v0.04</w:t>
      </w:r>
      <w:r w:rsidRPr="00437DA0">
        <w:t>.</w:t>
      </w:r>
      <w:r>
        <w:t>083</w:t>
      </w:r>
      <w:r w:rsidRPr="00437DA0">
        <w:t xml:space="preserve">) – </w:t>
      </w:r>
      <w:r>
        <w:t>12/5/2017</w:t>
      </w:r>
    </w:p>
    <w:p w14:paraId="54DAE302" w14:textId="77777777" w:rsidR="00072956" w:rsidRDefault="00072956" w:rsidP="00072956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6C43A162" w14:textId="77777777" w:rsidR="00072956" w:rsidRDefault="00072956" w:rsidP="00072956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072956" w:rsidRPr="004908C0" w14:paraId="1E756939" w14:textId="77777777" w:rsidTr="009D4EAE">
        <w:trPr>
          <w:tblHeader/>
        </w:trPr>
        <w:tc>
          <w:tcPr>
            <w:tcW w:w="14598" w:type="dxa"/>
            <w:gridSpan w:val="4"/>
          </w:tcPr>
          <w:p w14:paraId="79932EC0" w14:textId="77777777" w:rsidR="00072956" w:rsidRPr="004908C0" w:rsidRDefault="00072956" w:rsidP="009D4EAE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072956" w:rsidRPr="00EC0865" w14:paraId="5DC266A7" w14:textId="77777777" w:rsidTr="009D4EAE">
        <w:trPr>
          <w:tblHeader/>
        </w:trPr>
        <w:tc>
          <w:tcPr>
            <w:tcW w:w="738" w:type="dxa"/>
          </w:tcPr>
          <w:p w14:paraId="195271B9" w14:textId="77777777" w:rsidR="00072956" w:rsidRPr="00EC0865" w:rsidRDefault="00072956" w:rsidP="009D4EAE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0AE17AA9" w14:textId="77777777" w:rsidR="00072956" w:rsidRPr="00EC0865" w:rsidRDefault="00072956" w:rsidP="009D4EAE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072B5E92" w14:textId="77777777" w:rsidR="00072956" w:rsidRPr="00EC0865" w:rsidRDefault="00072956" w:rsidP="009D4EAE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25D7AADB" w14:textId="77777777" w:rsidR="00072956" w:rsidRPr="00EC0865" w:rsidRDefault="00072956" w:rsidP="009D4EAE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072956" w14:paraId="40129EDB" w14:textId="77777777" w:rsidTr="009D4EAE">
        <w:trPr>
          <w:tblHeader/>
        </w:trPr>
        <w:tc>
          <w:tcPr>
            <w:tcW w:w="738" w:type="dxa"/>
            <w:vAlign w:val="center"/>
          </w:tcPr>
          <w:p w14:paraId="05E8FF5F" w14:textId="77777777" w:rsidR="00072956" w:rsidRDefault="00072956" w:rsidP="009D4EAE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569985CD" w14:textId="77777777" w:rsidR="00072956" w:rsidRDefault="00072956" w:rsidP="009D4EAE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5AAEDC58" w14:textId="77777777" w:rsidR="00072956" w:rsidRDefault="00072956" w:rsidP="009D4EAE">
            <w:pPr>
              <w:jc w:val="center"/>
            </w:pPr>
            <w:r>
              <w:t>Decoder Image</w:t>
            </w:r>
          </w:p>
        </w:tc>
        <w:tc>
          <w:tcPr>
            <w:tcW w:w="10620" w:type="dxa"/>
          </w:tcPr>
          <w:p w14:paraId="0147F1C4" w14:textId="77777777" w:rsidR="00072956" w:rsidRDefault="00072956" w:rsidP="009D4EAE">
            <w:r>
              <w:t>Updated ICD Decoder image to v1.03.205</w:t>
            </w:r>
          </w:p>
        </w:tc>
      </w:tr>
    </w:tbl>
    <w:p w14:paraId="2565094F" w14:textId="77777777" w:rsidR="00072956" w:rsidRDefault="00072956" w:rsidP="00072956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072956" w:rsidRPr="004908C0" w14:paraId="4524A3FB" w14:textId="77777777" w:rsidTr="009D4EAE">
        <w:tc>
          <w:tcPr>
            <w:tcW w:w="14598" w:type="dxa"/>
            <w:gridSpan w:val="4"/>
          </w:tcPr>
          <w:p w14:paraId="3022E129" w14:textId="77777777" w:rsidR="00072956" w:rsidRPr="004908C0" w:rsidRDefault="00072956" w:rsidP="009D4E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072956" w:rsidRPr="00EC0865" w14:paraId="0965D896" w14:textId="77777777" w:rsidTr="009D4EAE">
        <w:trPr>
          <w:tblHeader/>
        </w:trPr>
        <w:tc>
          <w:tcPr>
            <w:tcW w:w="699" w:type="dxa"/>
          </w:tcPr>
          <w:p w14:paraId="29B3B5F7" w14:textId="77777777" w:rsidR="00072956" w:rsidRPr="00EC0865" w:rsidRDefault="00072956" w:rsidP="009D4EAE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6E58A024" w14:textId="77777777" w:rsidR="00072956" w:rsidRPr="00EC0865" w:rsidRDefault="00072956" w:rsidP="009D4EAE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590475FE" w14:textId="77777777" w:rsidR="00072956" w:rsidRPr="00EC0865" w:rsidRDefault="00072956" w:rsidP="009D4EAE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1B2F874A" w14:textId="77777777" w:rsidR="00072956" w:rsidRPr="00EC0865" w:rsidRDefault="00072956" w:rsidP="009D4EAE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072956" w14:paraId="63074827" w14:textId="77777777" w:rsidTr="009D4EAE">
        <w:tc>
          <w:tcPr>
            <w:tcW w:w="699" w:type="dxa"/>
            <w:vAlign w:val="center"/>
          </w:tcPr>
          <w:p w14:paraId="23329689" w14:textId="77777777" w:rsidR="00072956" w:rsidRDefault="00072956" w:rsidP="009D4EAE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66C5C768" w14:textId="77777777" w:rsidR="00072956" w:rsidRDefault="00072956" w:rsidP="009D4EAE">
            <w:pPr>
              <w:jc w:val="center"/>
            </w:pPr>
            <w:r>
              <w:t>23</w:t>
            </w:r>
          </w:p>
        </w:tc>
        <w:tc>
          <w:tcPr>
            <w:tcW w:w="2430" w:type="dxa"/>
            <w:vAlign w:val="center"/>
          </w:tcPr>
          <w:p w14:paraId="4C7FBF1E" w14:textId="77777777" w:rsidR="00072956" w:rsidRDefault="00072956" w:rsidP="009D4EAE">
            <w:pPr>
              <w:jc w:val="center"/>
            </w:pPr>
            <w:r>
              <w:t>Program A Decoder</w:t>
            </w:r>
          </w:p>
        </w:tc>
        <w:tc>
          <w:tcPr>
            <w:tcW w:w="10613" w:type="dxa"/>
          </w:tcPr>
          <w:p w14:paraId="5BD3AFAC" w14:textId="77777777" w:rsidR="00072956" w:rsidRDefault="00072956" w:rsidP="00072956">
            <w:r>
              <w:t>Changed the max P/MV value to 506 (P/MV 6)</w:t>
            </w:r>
          </w:p>
        </w:tc>
      </w:tr>
    </w:tbl>
    <w:p w14:paraId="2967E4E0" w14:textId="77777777" w:rsidR="00072956" w:rsidRDefault="00072956" w:rsidP="00072956"/>
    <w:p w14:paraId="11C41DA6" w14:textId="77777777" w:rsidR="00072956" w:rsidRDefault="00072956" w:rsidP="00072956">
      <w:r>
        <w:br w:type="page"/>
      </w:r>
    </w:p>
    <w:p w14:paraId="2BB22C98" w14:textId="77777777" w:rsidR="00072956" w:rsidRDefault="00072956" w:rsidP="00072956"/>
    <w:p w14:paraId="6D657B0A" w14:textId="77777777" w:rsidR="00436517" w:rsidRPr="00437DA0" w:rsidRDefault="00436517" w:rsidP="00436517">
      <w:pPr>
        <w:pStyle w:val="Title"/>
      </w:pPr>
      <w:r>
        <w:t xml:space="preserve">ICD-HP Firmware </w:t>
      </w:r>
      <w:r w:rsidRPr="00437DA0">
        <w:t>(</w:t>
      </w:r>
      <w:r>
        <w:t>v1.07</w:t>
      </w:r>
      <w:r w:rsidRPr="00437DA0">
        <w:t>.</w:t>
      </w:r>
      <w:r w:rsidR="006A5DDD">
        <w:t>202,</w:t>
      </w:r>
      <w:r w:rsidR="006A5DDD" w:rsidRPr="006A5DDD">
        <w:t xml:space="preserve"> </w:t>
      </w:r>
      <w:r w:rsidR="006A5DDD">
        <w:t>ENG v0.04</w:t>
      </w:r>
      <w:r w:rsidR="006A5DDD" w:rsidRPr="00437DA0">
        <w:t>.</w:t>
      </w:r>
      <w:r w:rsidR="006A5DDD">
        <w:t>081</w:t>
      </w:r>
      <w:r w:rsidRPr="00437DA0">
        <w:t xml:space="preserve">) – </w:t>
      </w:r>
      <w:r w:rsidR="006A5DDD">
        <w:t>11</w:t>
      </w:r>
      <w:r>
        <w:t>/17/2017</w:t>
      </w:r>
    </w:p>
    <w:p w14:paraId="692E14D5" w14:textId="77777777" w:rsidR="00436517" w:rsidRDefault="00436517" w:rsidP="00436517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27E2264B" w14:textId="77777777" w:rsidR="00436517" w:rsidRDefault="00436517" w:rsidP="00436517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436517" w:rsidRPr="004908C0" w14:paraId="229C9F6C" w14:textId="77777777" w:rsidTr="00F54290">
        <w:trPr>
          <w:tblHeader/>
        </w:trPr>
        <w:tc>
          <w:tcPr>
            <w:tcW w:w="14598" w:type="dxa"/>
            <w:gridSpan w:val="4"/>
          </w:tcPr>
          <w:p w14:paraId="29E3C8D7" w14:textId="77777777" w:rsidR="00436517" w:rsidRPr="004908C0" w:rsidRDefault="00436517" w:rsidP="00F54290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436517" w:rsidRPr="00EC0865" w14:paraId="265BB735" w14:textId="77777777" w:rsidTr="00F54290">
        <w:trPr>
          <w:tblHeader/>
        </w:trPr>
        <w:tc>
          <w:tcPr>
            <w:tcW w:w="738" w:type="dxa"/>
          </w:tcPr>
          <w:p w14:paraId="6D9CB85D" w14:textId="77777777" w:rsidR="00436517" w:rsidRPr="00EC0865" w:rsidRDefault="00436517" w:rsidP="00F54290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3059C897" w14:textId="77777777" w:rsidR="00436517" w:rsidRPr="00EC0865" w:rsidRDefault="00436517" w:rsidP="00F54290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7F71059E" w14:textId="77777777" w:rsidR="00436517" w:rsidRPr="00EC0865" w:rsidRDefault="00436517" w:rsidP="00F54290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2DF18A84" w14:textId="77777777" w:rsidR="00436517" w:rsidRPr="00EC0865" w:rsidRDefault="00436517" w:rsidP="00F54290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36517" w14:paraId="5FF763A8" w14:textId="77777777" w:rsidTr="00F54290">
        <w:trPr>
          <w:tblHeader/>
        </w:trPr>
        <w:tc>
          <w:tcPr>
            <w:tcW w:w="738" w:type="dxa"/>
            <w:vAlign w:val="center"/>
          </w:tcPr>
          <w:p w14:paraId="27902A26" w14:textId="77777777" w:rsidR="00436517" w:rsidRDefault="00436517" w:rsidP="00F54290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60ADA8A1" w14:textId="77777777" w:rsidR="00436517" w:rsidRDefault="00436517" w:rsidP="00F54290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012B0481" w14:textId="77777777" w:rsidR="00436517" w:rsidRDefault="00436517" w:rsidP="00F54290">
            <w:pPr>
              <w:jc w:val="center"/>
            </w:pPr>
            <w:r>
              <w:t>Decoder Image</w:t>
            </w:r>
          </w:p>
        </w:tc>
        <w:tc>
          <w:tcPr>
            <w:tcW w:w="10620" w:type="dxa"/>
          </w:tcPr>
          <w:p w14:paraId="6A587E6F" w14:textId="77777777" w:rsidR="00436517" w:rsidRDefault="006A5DDD" w:rsidP="00F54290">
            <w:r>
              <w:t>Updated ICD</w:t>
            </w:r>
            <w:r w:rsidR="00436517">
              <w:t xml:space="preserve"> Decoder image to v1.03.20</w:t>
            </w:r>
            <w:r>
              <w:t>4</w:t>
            </w:r>
          </w:p>
        </w:tc>
      </w:tr>
    </w:tbl>
    <w:p w14:paraId="30B70896" w14:textId="77777777" w:rsidR="00436517" w:rsidRDefault="00436517" w:rsidP="00436517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436517" w:rsidRPr="004908C0" w14:paraId="0CA5AA55" w14:textId="77777777" w:rsidTr="00F54290">
        <w:tc>
          <w:tcPr>
            <w:tcW w:w="14598" w:type="dxa"/>
            <w:gridSpan w:val="4"/>
          </w:tcPr>
          <w:p w14:paraId="78D13330" w14:textId="77777777" w:rsidR="00436517" w:rsidRPr="004908C0" w:rsidRDefault="00436517" w:rsidP="00F542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436517" w:rsidRPr="00EC0865" w14:paraId="658C69B3" w14:textId="77777777" w:rsidTr="00F54290">
        <w:trPr>
          <w:tblHeader/>
        </w:trPr>
        <w:tc>
          <w:tcPr>
            <w:tcW w:w="699" w:type="dxa"/>
          </w:tcPr>
          <w:p w14:paraId="4A8435F3" w14:textId="77777777" w:rsidR="00436517" w:rsidRPr="00EC0865" w:rsidRDefault="00436517" w:rsidP="00F54290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4D169886" w14:textId="77777777" w:rsidR="00436517" w:rsidRPr="00EC0865" w:rsidRDefault="00436517" w:rsidP="00F54290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76E62012" w14:textId="77777777" w:rsidR="00436517" w:rsidRPr="00EC0865" w:rsidRDefault="00436517" w:rsidP="00F54290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7569591B" w14:textId="77777777" w:rsidR="00436517" w:rsidRPr="00EC0865" w:rsidRDefault="00436517" w:rsidP="00F54290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436517" w14:paraId="7F91214B" w14:textId="77777777" w:rsidTr="00F54290">
        <w:tc>
          <w:tcPr>
            <w:tcW w:w="699" w:type="dxa"/>
            <w:vAlign w:val="center"/>
          </w:tcPr>
          <w:p w14:paraId="56BFF2D5" w14:textId="77777777" w:rsidR="00436517" w:rsidRDefault="00436517" w:rsidP="00F54290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1CD3CA6B" w14:textId="77777777" w:rsidR="00436517" w:rsidRDefault="00B62E41" w:rsidP="00F54290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04093A13" w14:textId="77777777" w:rsidR="00436517" w:rsidRDefault="00436517" w:rsidP="00F54290">
            <w:pPr>
              <w:jc w:val="center"/>
            </w:pPr>
          </w:p>
        </w:tc>
        <w:tc>
          <w:tcPr>
            <w:tcW w:w="10613" w:type="dxa"/>
          </w:tcPr>
          <w:p w14:paraId="71059E27" w14:textId="77777777" w:rsidR="00436517" w:rsidRDefault="00436517" w:rsidP="00F54290"/>
        </w:tc>
      </w:tr>
    </w:tbl>
    <w:p w14:paraId="7DB7466F" w14:textId="77777777" w:rsidR="006A5DDD" w:rsidRDefault="006A5DDD" w:rsidP="006A5DDD"/>
    <w:p w14:paraId="7B160AD4" w14:textId="77777777" w:rsidR="006A5DDD" w:rsidRDefault="006A5DDD">
      <w:pPr>
        <w:spacing w:after="200"/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17AA669F" w14:textId="77777777" w:rsidR="006A5DDD" w:rsidRDefault="006A5DDD" w:rsidP="006A5DDD"/>
    <w:p w14:paraId="7F2FA21F" w14:textId="77777777" w:rsidR="00933836" w:rsidRPr="00437DA0" w:rsidRDefault="00933836" w:rsidP="00933836">
      <w:pPr>
        <w:pStyle w:val="Title"/>
      </w:pPr>
      <w:r>
        <w:t xml:space="preserve">ICD-HP Firmware </w:t>
      </w:r>
      <w:r w:rsidRPr="00437DA0">
        <w:t>(</w:t>
      </w:r>
      <w:r>
        <w:t>v1.07</w:t>
      </w:r>
      <w:r w:rsidRPr="00437DA0">
        <w:t>.</w:t>
      </w:r>
      <w:r>
        <w:t>201</w:t>
      </w:r>
      <w:r w:rsidR="00B62E41">
        <w:t>,</w:t>
      </w:r>
      <w:r w:rsidR="00B62E41" w:rsidRPr="00B62E41">
        <w:t xml:space="preserve"> </w:t>
      </w:r>
      <w:r w:rsidR="00B62E41">
        <w:t>ENG v0.04</w:t>
      </w:r>
      <w:r w:rsidR="00B62E41" w:rsidRPr="00437DA0">
        <w:t>.</w:t>
      </w:r>
      <w:r w:rsidR="00B62E41">
        <w:t>079</w:t>
      </w:r>
      <w:r w:rsidRPr="00437DA0">
        <w:t xml:space="preserve">) – </w:t>
      </w:r>
      <w:r w:rsidR="000D7EB0">
        <w:t>10/</w:t>
      </w:r>
      <w:r w:rsidR="003F7BB8">
        <w:t>17</w:t>
      </w:r>
      <w:r>
        <w:t>/2017</w:t>
      </w:r>
    </w:p>
    <w:p w14:paraId="616B8096" w14:textId="77777777" w:rsidR="00933836" w:rsidRDefault="00933836" w:rsidP="00933836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7430E81C" w14:textId="77777777" w:rsidR="00933836" w:rsidRDefault="00933836" w:rsidP="00933836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933836" w:rsidRPr="004908C0" w14:paraId="69F637E5" w14:textId="77777777" w:rsidTr="00E06F8E">
        <w:trPr>
          <w:tblHeader/>
        </w:trPr>
        <w:tc>
          <w:tcPr>
            <w:tcW w:w="14598" w:type="dxa"/>
            <w:gridSpan w:val="4"/>
          </w:tcPr>
          <w:p w14:paraId="13457069" w14:textId="77777777" w:rsidR="00933836" w:rsidRPr="004908C0" w:rsidRDefault="00933836" w:rsidP="00E06F8E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933836" w:rsidRPr="00EC0865" w14:paraId="33EEB85B" w14:textId="77777777" w:rsidTr="00E06F8E">
        <w:trPr>
          <w:tblHeader/>
        </w:trPr>
        <w:tc>
          <w:tcPr>
            <w:tcW w:w="738" w:type="dxa"/>
          </w:tcPr>
          <w:p w14:paraId="25CB3E89" w14:textId="77777777" w:rsidR="00933836" w:rsidRPr="00EC0865" w:rsidRDefault="00933836" w:rsidP="00E06F8E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012AC84B" w14:textId="77777777" w:rsidR="00933836" w:rsidRPr="00EC0865" w:rsidRDefault="00933836" w:rsidP="00E06F8E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61529366" w14:textId="77777777" w:rsidR="00933836" w:rsidRPr="00EC0865" w:rsidRDefault="00933836" w:rsidP="00E06F8E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37EDAC10" w14:textId="77777777" w:rsidR="00933836" w:rsidRPr="00EC0865" w:rsidRDefault="00933836" w:rsidP="00E06F8E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933836" w14:paraId="441CD2BA" w14:textId="77777777" w:rsidTr="00E06F8E">
        <w:trPr>
          <w:tblHeader/>
        </w:trPr>
        <w:tc>
          <w:tcPr>
            <w:tcW w:w="738" w:type="dxa"/>
            <w:vAlign w:val="center"/>
          </w:tcPr>
          <w:p w14:paraId="68234D07" w14:textId="77777777" w:rsidR="00933836" w:rsidRDefault="00933836" w:rsidP="00E06F8E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2D4EFACF" w14:textId="77777777" w:rsidR="00933836" w:rsidRDefault="00F329E7" w:rsidP="00E06F8E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49F894F1" w14:textId="77777777" w:rsidR="00933836" w:rsidRDefault="00F329E7" w:rsidP="00E06F8E">
            <w:pPr>
              <w:jc w:val="center"/>
            </w:pPr>
            <w:r>
              <w:t>Decoder Image</w:t>
            </w:r>
          </w:p>
        </w:tc>
        <w:tc>
          <w:tcPr>
            <w:tcW w:w="10620" w:type="dxa"/>
          </w:tcPr>
          <w:p w14:paraId="6076AECD" w14:textId="77777777" w:rsidR="00933836" w:rsidRDefault="00F329E7" w:rsidP="00E06F8E">
            <w:r>
              <w:t>Updated Sensor Decoder image to v1.03.205</w:t>
            </w:r>
          </w:p>
        </w:tc>
      </w:tr>
    </w:tbl>
    <w:p w14:paraId="20CD04C3" w14:textId="77777777" w:rsidR="00933836" w:rsidRDefault="00933836" w:rsidP="00933836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933836" w:rsidRPr="004908C0" w14:paraId="4B9B3159" w14:textId="77777777" w:rsidTr="00E06F8E">
        <w:tc>
          <w:tcPr>
            <w:tcW w:w="14598" w:type="dxa"/>
            <w:gridSpan w:val="4"/>
          </w:tcPr>
          <w:p w14:paraId="743C627C" w14:textId="77777777" w:rsidR="00933836" w:rsidRPr="004908C0" w:rsidRDefault="00933836" w:rsidP="00E06F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933836" w:rsidRPr="00EC0865" w14:paraId="2209DC02" w14:textId="77777777" w:rsidTr="00E06F8E">
        <w:trPr>
          <w:tblHeader/>
        </w:trPr>
        <w:tc>
          <w:tcPr>
            <w:tcW w:w="699" w:type="dxa"/>
          </w:tcPr>
          <w:p w14:paraId="1BC0F861" w14:textId="77777777" w:rsidR="00933836" w:rsidRPr="00EC0865" w:rsidRDefault="00933836" w:rsidP="00E06F8E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55055AEF" w14:textId="77777777" w:rsidR="00933836" w:rsidRPr="00EC0865" w:rsidRDefault="00933836" w:rsidP="00E06F8E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497E576B" w14:textId="77777777" w:rsidR="00933836" w:rsidRPr="00EC0865" w:rsidRDefault="00933836" w:rsidP="00E06F8E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0EEC807C" w14:textId="77777777" w:rsidR="00933836" w:rsidRPr="00EC0865" w:rsidRDefault="00933836" w:rsidP="00E06F8E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0D7EB0" w14:paraId="56E3759E" w14:textId="77777777" w:rsidTr="00B96BD4">
        <w:tc>
          <w:tcPr>
            <w:tcW w:w="699" w:type="dxa"/>
            <w:vAlign w:val="center"/>
          </w:tcPr>
          <w:p w14:paraId="6F49ECB9" w14:textId="77777777" w:rsidR="000D7EB0" w:rsidRDefault="000D7EB0" w:rsidP="000D7EB0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020B77A9" w14:textId="77777777" w:rsidR="000D7EB0" w:rsidRDefault="000D7EB0" w:rsidP="000D7EB0">
            <w:pPr>
              <w:jc w:val="center"/>
            </w:pPr>
            <w:r>
              <w:t>17</w:t>
            </w:r>
          </w:p>
        </w:tc>
        <w:tc>
          <w:tcPr>
            <w:tcW w:w="2430" w:type="dxa"/>
            <w:vAlign w:val="center"/>
          </w:tcPr>
          <w:p w14:paraId="0CFA4B04" w14:textId="77777777" w:rsidR="000D7EB0" w:rsidRDefault="000D7EB0" w:rsidP="000D7EB0">
            <w:pPr>
              <w:jc w:val="center"/>
            </w:pPr>
            <w:proofErr w:type="spellStart"/>
            <w:r>
              <w:t>Globals</w:t>
            </w:r>
            <w:proofErr w:type="spellEnd"/>
          </w:p>
        </w:tc>
        <w:tc>
          <w:tcPr>
            <w:tcW w:w="10613" w:type="dxa"/>
          </w:tcPr>
          <w:p w14:paraId="791C89E8" w14:textId="77777777" w:rsidR="000D7EB0" w:rsidRDefault="000D7EB0" w:rsidP="000D7EB0">
            <w:r>
              <w:t xml:space="preserve">Removed state </w:t>
            </w:r>
            <w:r>
              <w:rPr>
                <w:lang w:val="en"/>
              </w:rPr>
              <w:t>diagnostic number from lower left hand of display</w:t>
            </w:r>
          </w:p>
        </w:tc>
      </w:tr>
      <w:tr w:rsidR="000D7EB0" w14:paraId="01AB73FE" w14:textId="77777777" w:rsidTr="00B96BD4">
        <w:tc>
          <w:tcPr>
            <w:tcW w:w="699" w:type="dxa"/>
            <w:vAlign w:val="center"/>
          </w:tcPr>
          <w:p w14:paraId="6F241220" w14:textId="77777777" w:rsidR="000D7EB0" w:rsidRDefault="000D7EB0" w:rsidP="000D7EB0">
            <w:pPr>
              <w:jc w:val="center"/>
            </w:pPr>
            <w:r>
              <w:t>2</w:t>
            </w:r>
          </w:p>
        </w:tc>
        <w:tc>
          <w:tcPr>
            <w:tcW w:w="856" w:type="dxa"/>
            <w:vAlign w:val="center"/>
          </w:tcPr>
          <w:p w14:paraId="55D84CC3" w14:textId="77777777" w:rsidR="000D7EB0" w:rsidRDefault="00F329E7" w:rsidP="000D7EB0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6605A77C" w14:textId="77777777" w:rsidR="000D7EB0" w:rsidRDefault="000D7EB0" w:rsidP="000D7EB0">
            <w:pPr>
              <w:jc w:val="center"/>
            </w:pPr>
            <w:r>
              <w:t>Flow Sensor</w:t>
            </w:r>
          </w:p>
        </w:tc>
        <w:tc>
          <w:tcPr>
            <w:tcW w:w="10613" w:type="dxa"/>
          </w:tcPr>
          <w:p w14:paraId="01F7274D" w14:textId="77777777" w:rsidR="000D7EB0" w:rsidRDefault="000D7EB0" w:rsidP="000D7EB0">
            <w:r>
              <w:t>Updated HFS K-factor and Offset values for ‘Flow Output Tester’</w:t>
            </w:r>
          </w:p>
        </w:tc>
      </w:tr>
      <w:tr w:rsidR="000D7EB0" w14:paraId="00109073" w14:textId="77777777" w:rsidTr="00B96BD4">
        <w:tc>
          <w:tcPr>
            <w:tcW w:w="699" w:type="dxa"/>
            <w:vAlign w:val="center"/>
          </w:tcPr>
          <w:p w14:paraId="298D8189" w14:textId="77777777" w:rsidR="000D7EB0" w:rsidRDefault="000D7EB0" w:rsidP="000D7EB0">
            <w:pPr>
              <w:jc w:val="center"/>
            </w:pPr>
            <w:r>
              <w:t>3</w:t>
            </w:r>
          </w:p>
        </w:tc>
        <w:tc>
          <w:tcPr>
            <w:tcW w:w="856" w:type="dxa"/>
            <w:vAlign w:val="center"/>
          </w:tcPr>
          <w:p w14:paraId="34AF4054" w14:textId="77777777" w:rsidR="000D7EB0" w:rsidRDefault="00F329E7" w:rsidP="000D7EB0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4243A75D" w14:textId="77777777" w:rsidR="000D7EB0" w:rsidRDefault="000D7EB0" w:rsidP="000D7EB0">
            <w:pPr>
              <w:jc w:val="center"/>
            </w:pPr>
            <w:r>
              <w:t>Flow Sensor</w:t>
            </w:r>
          </w:p>
        </w:tc>
        <w:tc>
          <w:tcPr>
            <w:tcW w:w="10613" w:type="dxa"/>
          </w:tcPr>
          <w:p w14:paraId="38787440" w14:textId="77777777" w:rsidR="000D7EB0" w:rsidRDefault="000D7EB0" w:rsidP="000D7EB0">
            <w:r>
              <w:t>Fixed the display of negative offsets</w:t>
            </w:r>
          </w:p>
        </w:tc>
      </w:tr>
      <w:tr w:rsidR="00C13EA9" w14:paraId="3FB0D5DB" w14:textId="77777777" w:rsidTr="00B96BD4">
        <w:tc>
          <w:tcPr>
            <w:tcW w:w="699" w:type="dxa"/>
            <w:vAlign w:val="center"/>
          </w:tcPr>
          <w:p w14:paraId="16822D0C" w14:textId="77777777" w:rsidR="00C13EA9" w:rsidRDefault="00C13EA9" w:rsidP="000D7EB0">
            <w:pPr>
              <w:jc w:val="center"/>
            </w:pPr>
            <w:r>
              <w:t>4</w:t>
            </w:r>
          </w:p>
        </w:tc>
        <w:tc>
          <w:tcPr>
            <w:tcW w:w="856" w:type="dxa"/>
            <w:vAlign w:val="center"/>
          </w:tcPr>
          <w:p w14:paraId="1B06F1B7" w14:textId="77777777" w:rsidR="00C13EA9" w:rsidRDefault="00F329E7" w:rsidP="000D7EB0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7473BE21" w14:textId="77777777" w:rsidR="00C13EA9" w:rsidRDefault="00C13EA9" w:rsidP="000D7EB0">
            <w:pPr>
              <w:jc w:val="center"/>
            </w:pPr>
            <w:r>
              <w:t>Power Manager</w:t>
            </w:r>
          </w:p>
        </w:tc>
        <w:tc>
          <w:tcPr>
            <w:tcW w:w="10613" w:type="dxa"/>
          </w:tcPr>
          <w:p w14:paraId="1751FF03" w14:textId="77777777" w:rsidR="00C13EA9" w:rsidRDefault="00F329E7" w:rsidP="000D7EB0">
            <w:r>
              <w:t>Added 1</w:t>
            </w:r>
            <w:r w:rsidR="001F78AE">
              <w:t>00m</w:t>
            </w:r>
            <w:r>
              <w:t>s</w:t>
            </w:r>
            <w:r w:rsidR="001F78AE">
              <w:t xml:space="preserve"> </w:t>
            </w:r>
            <w:r>
              <w:t>firmware debounce during power off process</w:t>
            </w:r>
          </w:p>
        </w:tc>
      </w:tr>
    </w:tbl>
    <w:p w14:paraId="7E08FC22" w14:textId="77777777" w:rsidR="00933836" w:rsidRDefault="00933836" w:rsidP="003F7BB8"/>
    <w:p w14:paraId="39BDB2CA" w14:textId="77777777" w:rsidR="00933836" w:rsidRDefault="00933836">
      <w:pPr>
        <w:spacing w:after="200"/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3D80D4C3" w14:textId="77777777" w:rsidR="00857D0B" w:rsidRPr="00437DA0" w:rsidRDefault="00C2132F" w:rsidP="00857D0B">
      <w:pPr>
        <w:pStyle w:val="Title"/>
      </w:pPr>
      <w:r>
        <w:lastRenderedPageBreak/>
        <w:t>ICD-HP Firmware</w:t>
      </w:r>
      <w:r w:rsidR="00857D0B">
        <w:t xml:space="preserve"> </w:t>
      </w:r>
      <w:r w:rsidR="00857D0B" w:rsidRPr="00437DA0">
        <w:t>(</w:t>
      </w:r>
      <w:r>
        <w:t>v1.07</w:t>
      </w:r>
      <w:r w:rsidR="00857D0B" w:rsidRPr="00437DA0">
        <w:t>.</w:t>
      </w:r>
      <w:r>
        <w:t>200</w:t>
      </w:r>
      <w:r w:rsidR="00857D0B" w:rsidRPr="00437DA0">
        <w:t xml:space="preserve">) – </w:t>
      </w:r>
      <w:r w:rsidR="00857D0B">
        <w:t>9/26/2017</w:t>
      </w:r>
    </w:p>
    <w:p w14:paraId="126F0D77" w14:textId="77777777" w:rsidR="00857D0B" w:rsidRDefault="00857D0B" w:rsidP="00857D0B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496452CA" w14:textId="77777777" w:rsidR="00857D0B" w:rsidRDefault="00857D0B" w:rsidP="00857D0B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857D0B" w:rsidRPr="004908C0" w14:paraId="3FD0140F" w14:textId="77777777" w:rsidTr="003729B6">
        <w:trPr>
          <w:tblHeader/>
        </w:trPr>
        <w:tc>
          <w:tcPr>
            <w:tcW w:w="14598" w:type="dxa"/>
            <w:gridSpan w:val="4"/>
          </w:tcPr>
          <w:p w14:paraId="28C8F0F1" w14:textId="77777777" w:rsidR="00857D0B" w:rsidRPr="004908C0" w:rsidRDefault="00857D0B" w:rsidP="003729B6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857D0B" w:rsidRPr="00EC0865" w14:paraId="00E66EBA" w14:textId="77777777" w:rsidTr="003729B6">
        <w:trPr>
          <w:tblHeader/>
        </w:trPr>
        <w:tc>
          <w:tcPr>
            <w:tcW w:w="738" w:type="dxa"/>
          </w:tcPr>
          <w:p w14:paraId="2C9E5A5E" w14:textId="77777777" w:rsidR="00857D0B" w:rsidRPr="00EC0865" w:rsidRDefault="00857D0B" w:rsidP="003729B6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51FD9699" w14:textId="77777777" w:rsidR="00857D0B" w:rsidRPr="00EC0865" w:rsidRDefault="00857D0B" w:rsidP="003729B6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08874C3E" w14:textId="77777777" w:rsidR="00857D0B" w:rsidRPr="00EC0865" w:rsidRDefault="00857D0B" w:rsidP="003729B6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4984A623" w14:textId="77777777" w:rsidR="00857D0B" w:rsidRPr="00EC0865" w:rsidRDefault="00857D0B" w:rsidP="003729B6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857D0B" w14:paraId="1B41996C" w14:textId="77777777" w:rsidTr="003729B6">
        <w:trPr>
          <w:tblHeader/>
        </w:trPr>
        <w:tc>
          <w:tcPr>
            <w:tcW w:w="738" w:type="dxa"/>
            <w:vAlign w:val="center"/>
          </w:tcPr>
          <w:p w14:paraId="2332792A" w14:textId="77777777" w:rsidR="00857D0B" w:rsidRDefault="00857D0B" w:rsidP="003729B6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625EFE73" w14:textId="77777777" w:rsidR="00857D0B" w:rsidRDefault="00C2132F" w:rsidP="003729B6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71545DF9" w14:textId="77777777" w:rsidR="00857D0B" w:rsidRDefault="00C2132F" w:rsidP="003729B6">
            <w:pPr>
              <w:jc w:val="center"/>
            </w:pPr>
            <w:r>
              <w:t>Update FW</w:t>
            </w:r>
          </w:p>
        </w:tc>
        <w:tc>
          <w:tcPr>
            <w:tcW w:w="10620" w:type="dxa"/>
          </w:tcPr>
          <w:p w14:paraId="4CA61A09" w14:textId="77777777" w:rsidR="00857D0B" w:rsidRDefault="00C2132F" w:rsidP="003729B6">
            <w:r>
              <w:t>Added ICD-x00 v1.03.202 and ICD-SEN v.103.204 firmware images</w:t>
            </w:r>
          </w:p>
        </w:tc>
      </w:tr>
    </w:tbl>
    <w:p w14:paraId="3EA78905" w14:textId="77777777" w:rsidR="00857D0B" w:rsidRDefault="00857D0B" w:rsidP="00857D0B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857D0B" w:rsidRPr="004908C0" w14:paraId="0B067585" w14:textId="77777777" w:rsidTr="00C2132F">
        <w:tc>
          <w:tcPr>
            <w:tcW w:w="14598" w:type="dxa"/>
            <w:gridSpan w:val="4"/>
          </w:tcPr>
          <w:p w14:paraId="3C4054EA" w14:textId="77777777" w:rsidR="00857D0B" w:rsidRPr="004908C0" w:rsidRDefault="00857D0B" w:rsidP="003729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857D0B" w:rsidRPr="00EC0865" w14:paraId="67C33292" w14:textId="77777777" w:rsidTr="00C2132F">
        <w:trPr>
          <w:tblHeader/>
        </w:trPr>
        <w:tc>
          <w:tcPr>
            <w:tcW w:w="699" w:type="dxa"/>
          </w:tcPr>
          <w:p w14:paraId="11D720FF" w14:textId="77777777" w:rsidR="00857D0B" w:rsidRPr="00EC0865" w:rsidRDefault="00857D0B" w:rsidP="003729B6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05199A87" w14:textId="77777777" w:rsidR="00857D0B" w:rsidRPr="00EC0865" w:rsidRDefault="00857D0B" w:rsidP="003729B6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4249CFE3" w14:textId="77777777" w:rsidR="00857D0B" w:rsidRPr="00EC0865" w:rsidRDefault="00857D0B" w:rsidP="003729B6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24B8FCB3" w14:textId="77777777" w:rsidR="00857D0B" w:rsidRPr="00EC0865" w:rsidRDefault="00857D0B" w:rsidP="003729B6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857D0B" w14:paraId="0E30AE64" w14:textId="77777777" w:rsidTr="00C2132F">
        <w:tc>
          <w:tcPr>
            <w:tcW w:w="699" w:type="dxa"/>
            <w:vAlign w:val="center"/>
          </w:tcPr>
          <w:p w14:paraId="4677F92F" w14:textId="77777777" w:rsidR="00857D0B" w:rsidRDefault="00857D0B" w:rsidP="003729B6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039F5A5E" w14:textId="77777777" w:rsidR="00857D0B" w:rsidRDefault="00857D0B" w:rsidP="003729B6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135A76E8" w14:textId="77777777" w:rsidR="00857D0B" w:rsidRDefault="00857D0B" w:rsidP="003729B6">
            <w:pPr>
              <w:jc w:val="center"/>
            </w:pPr>
          </w:p>
        </w:tc>
        <w:tc>
          <w:tcPr>
            <w:tcW w:w="10613" w:type="dxa"/>
            <w:vAlign w:val="center"/>
          </w:tcPr>
          <w:p w14:paraId="109062F3" w14:textId="77777777" w:rsidR="00857D0B" w:rsidRDefault="00857D0B" w:rsidP="003729B6">
            <w:pPr>
              <w:pStyle w:val="ListBullet"/>
              <w:numPr>
                <w:ilvl w:val="0"/>
                <w:numId w:val="0"/>
              </w:numPr>
            </w:pPr>
          </w:p>
        </w:tc>
      </w:tr>
    </w:tbl>
    <w:p w14:paraId="7C9EE8F3" w14:textId="77777777" w:rsidR="00C2132F" w:rsidRDefault="00C2132F" w:rsidP="00C2132F"/>
    <w:p w14:paraId="775B9C13" w14:textId="77777777" w:rsidR="00C2132F" w:rsidRDefault="00C2132F" w:rsidP="00C2132F">
      <w:pPr>
        <w:rPr>
          <w:rFonts w:ascii="Arial" w:eastAsia="Times New Roman" w:hAnsi="Arial" w:cs="Arial"/>
          <w:b/>
          <w:bCs/>
          <w:sz w:val="32"/>
          <w:szCs w:val="32"/>
        </w:rPr>
      </w:pPr>
      <w:r>
        <w:br w:type="page"/>
      </w:r>
    </w:p>
    <w:p w14:paraId="107F7107" w14:textId="77777777" w:rsidR="00C2132F" w:rsidRPr="00437DA0" w:rsidRDefault="00C2132F" w:rsidP="00C2132F">
      <w:pPr>
        <w:pStyle w:val="Title"/>
      </w:pPr>
      <w:r>
        <w:lastRenderedPageBreak/>
        <w:t xml:space="preserve">ICD-HP Firmware </w:t>
      </w:r>
      <w:r w:rsidRPr="00437DA0">
        <w:t>(</w:t>
      </w:r>
      <w:r>
        <w:t>ENG v0.04</w:t>
      </w:r>
      <w:r w:rsidRPr="00437DA0">
        <w:t>.</w:t>
      </w:r>
      <w:r>
        <w:t>077</w:t>
      </w:r>
      <w:r w:rsidRPr="00437DA0">
        <w:t xml:space="preserve">) – </w:t>
      </w:r>
      <w:r>
        <w:t>9/26/2017</w:t>
      </w:r>
    </w:p>
    <w:p w14:paraId="041FD138" w14:textId="77777777" w:rsidR="00C2132F" w:rsidRDefault="00C2132F" w:rsidP="00C2132F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53AA033F" w14:textId="77777777" w:rsidR="00C2132F" w:rsidRDefault="00C2132F" w:rsidP="00C2132F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C2132F" w:rsidRPr="004908C0" w14:paraId="32C8B00E" w14:textId="77777777" w:rsidTr="003729B6">
        <w:trPr>
          <w:tblHeader/>
        </w:trPr>
        <w:tc>
          <w:tcPr>
            <w:tcW w:w="14598" w:type="dxa"/>
            <w:gridSpan w:val="4"/>
          </w:tcPr>
          <w:p w14:paraId="3C4B60AD" w14:textId="77777777" w:rsidR="00C2132F" w:rsidRPr="004908C0" w:rsidRDefault="00C2132F" w:rsidP="003729B6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C2132F" w:rsidRPr="00EC0865" w14:paraId="1119111F" w14:textId="77777777" w:rsidTr="003729B6">
        <w:trPr>
          <w:tblHeader/>
        </w:trPr>
        <w:tc>
          <w:tcPr>
            <w:tcW w:w="738" w:type="dxa"/>
          </w:tcPr>
          <w:p w14:paraId="5816CF71" w14:textId="77777777" w:rsidR="00C2132F" w:rsidRPr="00EC0865" w:rsidRDefault="00C2132F" w:rsidP="003729B6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7E211164" w14:textId="77777777" w:rsidR="00C2132F" w:rsidRPr="00EC0865" w:rsidRDefault="00C2132F" w:rsidP="003729B6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55A52662" w14:textId="77777777" w:rsidR="00C2132F" w:rsidRPr="00EC0865" w:rsidRDefault="00C2132F" w:rsidP="003729B6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3BBE5D96" w14:textId="77777777" w:rsidR="00C2132F" w:rsidRPr="00EC0865" w:rsidRDefault="00C2132F" w:rsidP="003729B6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C2132F" w14:paraId="0ECFEEF3" w14:textId="77777777" w:rsidTr="003729B6">
        <w:trPr>
          <w:tblHeader/>
        </w:trPr>
        <w:tc>
          <w:tcPr>
            <w:tcW w:w="738" w:type="dxa"/>
            <w:vAlign w:val="center"/>
          </w:tcPr>
          <w:p w14:paraId="09B28CA2" w14:textId="77777777" w:rsidR="00C2132F" w:rsidRDefault="00C2132F" w:rsidP="003729B6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21C9E970" w14:textId="77777777" w:rsidR="00C2132F" w:rsidRDefault="00C2132F" w:rsidP="003729B6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5A0D2535" w14:textId="77777777" w:rsidR="00C2132F" w:rsidRDefault="00C2132F" w:rsidP="003729B6">
            <w:pPr>
              <w:jc w:val="center"/>
            </w:pPr>
            <w:r>
              <w:t>Update FW</w:t>
            </w:r>
          </w:p>
        </w:tc>
        <w:tc>
          <w:tcPr>
            <w:tcW w:w="10620" w:type="dxa"/>
          </w:tcPr>
          <w:p w14:paraId="455952F2" w14:textId="77777777" w:rsidR="00C2132F" w:rsidRDefault="00C2132F" w:rsidP="003729B6">
            <w:r>
              <w:t>Added ICD-x00 v1.03.20</w:t>
            </w:r>
            <w:r w:rsidR="00616579">
              <w:t>2 and</w:t>
            </w:r>
            <w:r>
              <w:t xml:space="preserve"> ICD-SEN v.103.204 firmware images</w:t>
            </w:r>
          </w:p>
        </w:tc>
      </w:tr>
      <w:tr w:rsidR="00C2132F" w14:paraId="6E8E55B2" w14:textId="77777777" w:rsidTr="003729B6">
        <w:trPr>
          <w:tblHeader/>
        </w:trPr>
        <w:tc>
          <w:tcPr>
            <w:tcW w:w="738" w:type="dxa"/>
            <w:vAlign w:val="center"/>
          </w:tcPr>
          <w:p w14:paraId="5A0E9C5E" w14:textId="77777777" w:rsidR="00C2132F" w:rsidRDefault="00C2132F" w:rsidP="003729B6">
            <w:pPr>
              <w:jc w:val="center"/>
            </w:pPr>
            <w:r>
              <w:t>2</w:t>
            </w:r>
          </w:p>
        </w:tc>
        <w:tc>
          <w:tcPr>
            <w:tcW w:w="810" w:type="dxa"/>
            <w:vAlign w:val="center"/>
          </w:tcPr>
          <w:p w14:paraId="7D91B5E9" w14:textId="77777777" w:rsidR="00C2132F" w:rsidRDefault="00C2132F" w:rsidP="003729B6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59FC9DD6" w14:textId="77777777" w:rsidR="00C2132F" w:rsidRDefault="00C2132F" w:rsidP="003729B6">
            <w:pPr>
              <w:jc w:val="center"/>
            </w:pPr>
            <w:r>
              <w:t>Update FW</w:t>
            </w:r>
          </w:p>
        </w:tc>
        <w:tc>
          <w:tcPr>
            <w:tcW w:w="10620" w:type="dxa"/>
          </w:tcPr>
          <w:p w14:paraId="4B3FEDB0" w14:textId="77777777" w:rsidR="00C2132F" w:rsidRDefault="00C2132F" w:rsidP="003729B6">
            <w:r>
              <w:t>Added bootloader reflash images for each of the decoder types to</w:t>
            </w:r>
            <w:r w:rsidR="006A0E3E">
              <w:t xml:space="preserve"> reflash decoders that are pre-2013</w:t>
            </w:r>
            <w:r w:rsidR="00616579">
              <w:t xml:space="preserve"> v1.03.000 MDC</w:t>
            </w:r>
          </w:p>
        </w:tc>
      </w:tr>
    </w:tbl>
    <w:p w14:paraId="657A88EB" w14:textId="77777777" w:rsidR="00C2132F" w:rsidRDefault="00C2132F" w:rsidP="00C2132F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C2132F" w:rsidRPr="004908C0" w14:paraId="3E486944" w14:textId="77777777" w:rsidTr="003729B6">
        <w:tc>
          <w:tcPr>
            <w:tcW w:w="14598" w:type="dxa"/>
            <w:gridSpan w:val="4"/>
          </w:tcPr>
          <w:p w14:paraId="28E397EF" w14:textId="77777777" w:rsidR="00C2132F" w:rsidRPr="004908C0" w:rsidRDefault="00C2132F" w:rsidP="003729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C2132F" w:rsidRPr="00EC0865" w14:paraId="795C51C6" w14:textId="77777777" w:rsidTr="003729B6">
        <w:trPr>
          <w:tblHeader/>
        </w:trPr>
        <w:tc>
          <w:tcPr>
            <w:tcW w:w="699" w:type="dxa"/>
          </w:tcPr>
          <w:p w14:paraId="7AFB2D71" w14:textId="77777777" w:rsidR="00C2132F" w:rsidRPr="00EC0865" w:rsidRDefault="00C2132F" w:rsidP="003729B6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110B3CCB" w14:textId="77777777" w:rsidR="00C2132F" w:rsidRPr="00EC0865" w:rsidRDefault="00C2132F" w:rsidP="003729B6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7727EB38" w14:textId="77777777" w:rsidR="00C2132F" w:rsidRPr="00EC0865" w:rsidRDefault="00C2132F" w:rsidP="003729B6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5177BB61" w14:textId="77777777" w:rsidR="00C2132F" w:rsidRPr="00EC0865" w:rsidRDefault="00C2132F" w:rsidP="003729B6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C2132F" w14:paraId="46B2364D" w14:textId="77777777" w:rsidTr="003729B6">
        <w:tc>
          <w:tcPr>
            <w:tcW w:w="699" w:type="dxa"/>
            <w:vAlign w:val="center"/>
          </w:tcPr>
          <w:p w14:paraId="65BA1B74" w14:textId="77777777" w:rsidR="00C2132F" w:rsidRDefault="00C2132F" w:rsidP="003729B6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2FBC1B2A" w14:textId="77777777" w:rsidR="00C2132F" w:rsidRDefault="00C2132F" w:rsidP="003729B6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5E6AF4EB" w14:textId="77777777" w:rsidR="00C2132F" w:rsidRDefault="00C2132F" w:rsidP="003729B6">
            <w:pPr>
              <w:jc w:val="center"/>
            </w:pPr>
          </w:p>
        </w:tc>
        <w:tc>
          <w:tcPr>
            <w:tcW w:w="10613" w:type="dxa"/>
            <w:vAlign w:val="center"/>
          </w:tcPr>
          <w:p w14:paraId="4842D355" w14:textId="77777777" w:rsidR="00C2132F" w:rsidRDefault="00C2132F" w:rsidP="003729B6">
            <w:pPr>
              <w:pStyle w:val="ListBullet"/>
              <w:numPr>
                <w:ilvl w:val="0"/>
                <w:numId w:val="0"/>
              </w:numPr>
            </w:pPr>
          </w:p>
        </w:tc>
      </w:tr>
    </w:tbl>
    <w:p w14:paraId="3DD9FA52" w14:textId="77777777" w:rsidR="00857D0B" w:rsidRDefault="00857D0B" w:rsidP="00857D0B"/>
    <w:p w14:paraId="6E64E72A" w14:textId="77777777" w:rsidR="00616579" w:rsidRDefault="00616579">
      <w:pPr>
        <w:spacing w:after="200"/>
      </w:pPr>
      <w:r>
        <w:br w:type="page"/>
      </w:r>
    </w:p>
    <w:p w14:paraId="30052C1F" w14:textId="77777777" w:rsidR="00616579" w:rsidRPr="00437DA0" w:rsidRDefault="00616579" w:rsidP="00616579">
      <w:pPr>
        <w:pStyle w:val="Title"/>
      </w:pPr>
      <w:r>
        <w:lastRenderedPageBreak/>
        <w:t xml:space="preserve">ICD-HP Firmware </w:t>
      </w:r>
      <w:r w:rsidRPr="00437DA0">
        <w:t>(</w:t>
      </w:r>
      <w:r>
        <w:t>ENG v0.04</w:t>
      </w:r>
      <w:r w:rsidRPr="00437DA0">
        <w:t>.</w:t>
      </w:r>
      <w:r>
        <w:t>076</w:t>
      </w:r>
      <w:r w:rsidR="005B36C5">
        <w:t xml:space="preserve"> and v0.04</w:t>
      </w:r>
      <w:r w:rsidR="005B36C5" w:rsidRPr="00437DA0">
        <w:t>.</w:t>
      </w:r>
      <w:r w:rsidR="005B36C5">
        <w:t>077</w:t>
      </w:r>
      <w:r w:rsidRPr="00437DA0">
        <w:t xml:space="preserve">) – </w:t>
      </w:r>
      <w:r>
        <w:t>9/26/2017</w:t>
      </w:r>
    </w:p>
    <w:p w14:paraId="517A7076" w14:textId="77777777" w:rsidR="00616579" w:rsidRDefault="00616579" w:rsidP="00616579">
      <w:pPr>
        <w:pStyle w:val="Subtitle"/>
      </w:pPr>
      <w:r w:rsidRPr="00437DA0">
        <w:t xml:space="preserve">** </w:t>
      </w:r>
      <w:r>
        <w:t>Internal Release Only</w:t>
      </w:r>
      <w:r w:rsidRPr="00437DA0">
        <w:t xml:space="preserve"> **</w:t>
      </w:r>
    </w:p>
    <w:p w14:paraId="6139387B" w14:textId="77777777" w:rsidR="00616579" w:rsidRDefault="00616579" w:rsidP="00616579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10"/>
        <w:gridCol w:w="2430"/>
        <w:gridCol w:w="10620"/>
      </w:tblGrid>
      <w:tr w:rsidR="00616579" w:rsidRPr="004908C0" w14:paraId="77D77650" w14:textId="77777777" w:rsidTr="003729B6">
        <w:trPr>
          <w:tblHeader/>
        </w:trPr>
        <w:tc>
          <w:tcPr>
            <w:tcW w:w="14598" w:type="dxa"/>
            <w:gridSpan w:val="4"/>
          </w:tcPr>
          <w:p w14:paraId="6B38A9D0" w14:textId="77777777" w:rsidR="00616579" w:rsidRPr="004908C0" w:rsidRDefault="00616579" w:rsidP="003729B6">
            <w:pPr>
              <w:jc w:val="center"/>
              <w:rPr>
                <w:b/>
                <w:sz w:val="24"/>
                <w:szCs w:val="24"/>
              </w:rPr>
            </w:pPr>
            <w:r w:rsidRPr="004908C0">
              <w:rPr>
                <w:b/>
                <w:sz w:val="24"/>
                <w:szCs w:val="24"/>
              </w:rPr>
              <w:t>New Features</w:t>
            </w:r>
          </w:p>
        </w:tc>
      </w:tr>
      <w:tr w:rsidR="00616579" w:rsidRPr="00EC0865" w14:paraId="0300A76E" w14:textId="77777777" w:rsidTr="003729B6">
        <w:trPr>
          <w:tblHeader/>
        </w:trPr>
        <w:tc>
          <w:tcPr>
            <w:tcW w:w="738" w:type="dxa"/>
          </w:tcPr>
          <w:p w14:paraId="1FE2CEAE" w14:textId="77777777" w:rsidR="00616579" w:rsidRPr="00EC0865" w:rsidRDefault="00616579" w:rsidP="003729B6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10" w:type="dxa"/>
          </w:tcPr>
          <w:p w14:paraId="5B1FA72D" w14:textId="77777777" w:rsidR="00616579" w:rsidRPr="00EC0865" w:rsidRDefault="00616579" w:rsidP="003729B6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685D4B80" w14:textId="77777777" w:rsidR="00616579" w:rsidRPr="00EC0865" w:rsidRDefault="00616579" w:rsidP="003729B6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20" w:type="dxa"/>
          </w:tcPr>
          <w:p w14:paraId="5E266BC1" w14:textId="77777777" w:rsidR="00616579" w:rsidRPr="00EC0865" w:rsidRDefault="00616579" w:rsidP="003729B6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616579" w14:paraId="438F773E" w14:textId="77777777" w:rsidTr="003729B6">
        <w:trPr>
          <w:tblHeader/>
        </w:trPr>
        <w:tc>
          <w:tcPr>
            <w:tcW w:w="738" w:type="dxa"/>
            <w:vAlign w:val="center"/>
          </w:tcPr>
          <w:p w14:paraId="4B23D20B" w14:textId="77777777" w:rsidR="00616579" w:rsidRDefault="00616579" w:rsidP="003729B6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383DDAD9" w14:textId="77777777" w:rsidR="00616579" w:rsidRDefault="00616579" w:rsidP="003729B6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38018210" w14:textId="77777777" w:rsidR="00616579" w:rsidRDefault="00616579" w:rsidP="003729B6">
            <w:pPr>
              <w:jc w:val="center"/>
            </w:pPr>
            <w:r>
              <w:t>Update FW</w:t>
            </w:r>
          </w:p>
        </w:tc>
        <w:tc>
          <w:tcPr>
            <w:tcW w:w="10620" w:type="dxa"/>
          </w:tcPr>
          <w:p w14:paraId="2CE76160" w14:textId="77777777" w:rsidR="00616579" w:rsidRDefault="00616579" w:rsidP="003729B6">
            <w:r>
              <w:t>Added ICD-x00 v1.03.203 (All Knowing Mode</w:t>
            </w:r>
            <w:r w:rsidR="005B36C5">
              <w:t xml:space="preserve"> v0.04</w:t>
            </w:r>
            <w:r w:rsidR="005B36C5" w:rsidRPr="00437DA0">
              <w:t>.</w:t>
            </w:r>
            <w:r w:rsidR="005B36C5">
              <w:t>076</w:t>
            </w:r>
            <w:r>
              <w:t>)</w:t>
            </w:r>
            <w:r w:rsidR="00E75A0F">
              <w:t>, ICD-x00 v1.03.202 ( v0.04</w:t>
            </w:r>
            <w:r w:rsidR="00E75A0F" w:rsidRPr="00437DA0">
              <w:t>.</w:t>
            </w:r>
            <w:r w:rsidR="00E75A0F">
              <w:t xml:space="preserve">077) </w:t>
            </w:r>
            <w:r>
              <w:t>and ICD-SEN v.103.204 firmware images</w:t>
            </w:r>
          </w:p>
        </w:tc>
      </w:tr>
      <w:tr w:rsidR="00616579" w14:paraId="22C84762" w14:textId="77777777" w:rsidTr="003729B6">
        <w:trPr>
          <w:tblHeader/>
        </w:trPr>
        <w:tc>
          <w:tcPr>
            <w:tcW w:w="738" w:type="dxa"/>
            <w:vAlign w:val="center"/>
          </w:tcPr>
          <w:p w14:paraId="71DE576B" w14:textId="77777777" w:rsidR="00616579" w:rsidRDefault="00616579" w:rsidP="003729B6">
            <w:pPr>
              <w:jc w:val="center"/>
            </w:pPr>
            <w:r>
              <w:t>2</w:t>
            </w:r>
          </w:p>
        </w:tc>
        <w:tc>
          <w:tcPr>
            <w:tcW w:w="810" w:type="dxa"/>
            <w:vAlign w:val="center"/>
          </w:tcPr>
          <w:p w14:paraId="79CC922A" w14:textId="77777777" w:rsidR="00616579" w:rsidRDefault="00616579" w:rsidP="003729B6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38103D7C" w14:textId="77777777" w:rsidR="00616579" w:rsidRDefault="00616579" w:rsidP="003729B6">
            <w:pPr>
              <w:jc w:val="center"/>
            </w:pPr>
            <w:r>
              <w:t>Update FW</w:t>
            </w:r>
          </w:p>
        </w:tc>
        <w:tc>
          <w:tcPr>
            <w:tcW w:w="10620" w:type="dxa"/>
          </w:tcPr>
          <w:p w14:paraId="62138AFF" w14:textId="77777777" w:rsidR="00616579" w:rsidRDefault="00616579" w:rsidP="003729B6">
            <w:r>
              <w:t>Added bootloader reflash images for each of the decoder types to reflash decoders that are pre-2013 v1.03.000 MDC</w:t>
            </w:r>
          </w:p>
        </w:tc>
      </w:tr>
      <w:tr w:rsidR="00253766" w14:paraId="462332D9" w14:textId="77777777" w:rsidTr="003729B6">
        <w:trPr>
          <w:tblHeader/>
        </w:trPr>
        <w:tc>
          <w:tcPr>
            <w:tcW w:w="738" w:type="dxa"/>
            <w:vAlign w:val="center"/>
          </w:tcPr>
          <w:p w14:paraId="78673FE8" w14:textId="77777777" w:rsidR="00253766" w:rsidRDefault="005B36C5" w:rsidP="003729B6">
            <w:pPr>
              <w:jc w:val="center"/>
            </w:pPr>
            <w:r>
              <w:t>3</w:t>
            </w:r>
          </w:p>
        </w:tc>
        <w:tc>
          <w:tcPr>
            <w:tcW w:w="810" w:type="dxa"/>
            <w:vAlign w:val="center"/>
          </w:tcPr>
          <w:p w14:paraId="2C0BA829" w14:textId="77777777" w:rsidR="00253766" w:rsidRDefault="005B36C5" w:rsidP="003729B6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563EF08E" w14:textId="77777777" w:rsidR="00253766" w:rsidRDefault="005B36C5" w:rsidP="003729B6">
            <w:pPr>
              <w:jc w:val="center"/>
            </w:pPr>
            <w:r>
              <w:t>Update FW</w:t>
            </w:r>
          </w:p>
        </w:tc>
        <w:tc>
          <w:tcPr>
            <w:tcW w:w="10620" w:type="dxa"/>
          </w:tcPr>
          <w:p w14:paraId="479F5240" w14:textId="77777777" w:rsidR="00253766" w:rsidRDefault="00253766" w:rsidP="003729B6">
            <w:r>
              <w:t xml:space="preserve">Reordered </w:t>
            </w:r>
            <w:r w:rsidRPr="00253766">
              <w:t>DECODER FIRMWARE</w:t>
            </w:r>
            <w:r>
              <w:t xml:space="preserve"> menu for ENG Build</w:t>
            </w:r>
          </w:p>
        </w:tc>
      </w:tr>
      <w:tr w:rsidR="005B36C5" w14:paraId="100FCD98" w14:textId="77777777" w:rsidTr="00C83789">
        <w:trPr>
          <w:tblHeader/>
        </w:trPr>
        <w:tc>
          <w:tcPr>
            <w:tcW w:w="738" w:type="dxa"/>
            <w:vAlign w:val="center"/>
          </w:tcPr>
          <w:p w14:paraId="4F628141" w14:textId="77777777" w:rsidR="005B36C5" w:rsidRDefault="005B36C5" w:rsidP="005B36C5">
            <w:pPr>
              <w:jc w:val="center"/>
            </w:pPr>
            <w:r>
              <w:t>4</w:t>
            </w:r>
          </w:p>
        </w:tc>
        <w:tc>
          <w:tcPr>
            <w:tcW w:w="810" w:type="dxa"/>
            <w:vAlign w:val="center"/>
          </w:tcPr>
          <w:p w14:paraId="11056CF6" w14:textId="77777777" w:rsidR="005B36C5" w:rsidRDefault="005B36C5" w:rsidP="005B36C5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1831E4BF" w14:textId="77777777" w:rsidR="005B36C5" w:rsidRDefault="005B36C5" w:rsidP="005B36C5">
            <w:pPr>
              <w:jc w:val="center"/>
            </w:pPr>
            <w:r>
              <w:t>Update FW</w:t>
            </w:r>
          </w:p>
        </w:tc>
        <w:tc>
          <w:tcPr>
            <w:tcW w:w="10620" w:type="dxa"/>
            <w:vAlign w:val="center"/>
          </w:tcPr>
          <w:p w14:paraId="4D2142E3" w14:textId="77777777" w:rsidR="005B36C5" w:rsidRDefault="005B36C5" w:rsidP="005B36C5">
            <w:pPr>
              <w:pStyle w:val="ListBullet"/>
              <w:numPr>
                <w:ilvl w:val="0"/>
                <w:numId w:val="0"/>
              </w:numPr>
            </w:pPr>
            <w:r>
              <w:t xml:space="preserve">Changed to look for the </w:t>
            </w:r>
            <w:proofErr w:type="spellStart"/>
            <w:r>
              <w:t>booloader</w:t>
            </w:r>
            <w:proofErr w:type="spellEnd"/>
            <w:r>
              <w:t xml:space="preserve"> version in app code and wait for the user to press the NEXT button before switching to bootloader mode. This gives the user a chance to bail if the bootloader version in the decoder is the same as the current version stored in the ICD-HP.</w:t>
            </w:r>
          </w:p>
        </w:tc>
      </w:tr>
    </w:tbl>
    <w:p w14:paraId="494EEC80" w14:textId="77777777" w:rsidR="00616579" w:rsidRDefault="00616579" w:rsidP="00616579"/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9"/>
        <w:gridCol w:w="856"/>
        <w:gridCol w:w="2430"/>
        <w:gridCol w:w="10613"/>
      </w:tblGrid>
      <w:tr w:rsidR="00616579" w:rsidRPr="004908C0" w14:paraId="20229821" w14:textId="77777777" w:rsidTr="003729B6">
        <w:tc>
          <w:tcPr>
            <w:tcW w:w="14598" w:type="dxa"/>
            <w:gridSpan w:val="4"/>
          </w:tcPr>
          <w:p w14:paraId="73D3D1C0" w14:textId="77777777" w:rsidR="00616579" w:rsidRPr="004908C0" w:rsidRDefault="00616579" w:rsidP="003729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Fixed Issues</w:t>
            </w:r>
          </w:p>
        </w:tc>
      </w:tr>
      <w:tr w:rsidR="00616579" w:rsidRPr="00EC0865" w14:paraId="765E17C1" w14:textId="77777777" w:rsidTr="003729B6">
        <w:trPr>
          <w:tblHeader/>
        </w:trPr>
        <w:tc>
          <w:tcPr>
            <w:tcW w:w="699" w:type="dxa"/>
          </w:tcPr>
          <w:p w14:paraId="6A32FAAF" w14:textId="77777777" w:rsidR="00616579" w:rsidRPr="00EC0865" w:rsidRDefault="00616579" w:rsidP="003729B6">
            <w:pPr>
              <w:jc w:val="center"/>
              <w:rPr>
                <w:b/>
              </w:rPr>
            </w:pPr>
            <w:r w:rsidRPr="00EC0865">
              <w:rPr>
                <w:b/>
              </w:rPr>
              <w:t>Item</w:t>
            </w:r>
          </w:p>
        </w:tc>
        <w:tc>
          <w:tcPr>
            <w:tcW w:w="856" w:type="dxa"/>
          </w:tcPr>
          <w:p w14:paraId="40C7FD77" w14:textId="77777777" w:rsidR="00616579" w:rsidRPr="00EC0865" w:rsidRDefault="00616579" w:rsidP="003729B6">
            <w:pPr>
              <w:jc w:val="center"/>
              <w:rPr>
                <w:b/>
              </w:rPr>
            </w:pPr>
            <w:r>
              <w:rPr>
                <w:b/>
              </w:rPr>
              <w:t>TTP#</w:t>
            </w:r>
          </w:p>
        </w:tc>
        <w:tc>
          <w:tcPr>
            <w:tcW w:w="2430" w:type="dxa"/>
          </w:tcPr>
          <w:p w14:paraId="53539BAA" w14:textId="77777777" w:rsidR="00616579" w:rsidRPr="00EC0865" w:rsidRDefault="00616579" w:rsidP="003729B6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0613" w:type="dxa"/>
          </w:tcPr>
          <w:p w14:paraId="4987B601" w14:textId="77777777" w:rsidR="00616579" w:rsidRPr="00EC0865" w:rsidRDefault="00616579" w:rsidP="003729B6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616579" w14:paraId="79A9A130" w14:textId="77777777" w:rsidTr="003729B6">
        <w:tc>
          <w:tcPr>
            <w:tcW w:w="699" w:type="dxa"/>
            <w:vAlign w:val="center"/>
          </w:tcPr>
          <w:p w14:paraId="12C24DB0" w14:textId="77777777" w:rsidR="00616579" w:rsidRDefault="00616579" w:rsidP="003729B6">
            <w:pPr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14:paraId="432B151B" w14:textId="77777777" w:rsidR="00616579" w:rsidRDefault="00616579" w:rsidP="003729B6">
            <w:pPr>
              <w:jc w:val="center"/>
            </w:pPr>
            <w:r>
              <w:t>N/A</w:t>
            </w:r>
          </w:p>
        </w:tc>
        <w:tc>
          <w:tcPr>
            <w:tcW w:w="2430" w:type="dxa"/>
            <w:vAlign w:val="center"/>
          </w:tcPr>
          <w:p w14:paraId="66D5812D" w14:textId="77777777" w:rsidR="00616579" w:rsidRDefault="005B36C5" w:rsidP="003729B6">
            <w:pPr>
              <w:jc w:val="center"/>
            </w:pPr>
            <w:r>
              <w:t>Get Decoder Status</w:t>
            </w:r>
          </w:p>
        </w:tc>
        <w:tc>
          <w:tcPr>
            <w:tcW w:w="10613" w:type="dxa"/>
            <w:vAlign w:val="center"/>
          </w:tcPr>
          <w:p w14:paraId="27C9896B" w14:textId="77777777" w:rsidR="00616579" w:rsidRDefault="005B36C5" w:rsidP="003729B6">
            <w:pPr>
              <w:pStyle w:val="ListBullet"/>
              <w:numPr>
                <w:ilvl w:val="0"/>
                <w:numId w:val="0"/>
              </w:numPr>
            </w:pPr>
            <w:r>
              <w:t>Removed the ‘Damaged’ state as an option from the ‘Status’ line. If a decoders state is sent to the ICD-HP as damaged, the ICD-HP will not display damaged.</w:t>
            </w:r>
          </w:p>
        </w:tc>
      </w:tr>
      <w:tr w:rsidR="005B36C5" w14:paraId="211BDDBB" w14:textId="77777777" w:rsidTr="003729B6">
        <w:tc>
          <w:tcPr>
            <w:tcW w:w="699" w:type="dxa"/>
            <w:vAlign w:val="center"/>
          </w:tcPr>
          <w:p w14:paraId="7B99AE09" w14:textId="77777777" w:rsidR="005B36C5" w:rsidRDefault="00BD4168" w:rsidP="003729B6">
            <w:pPr>
              <w:jc w:val="center"/>
            </w:pPr>
            <w:r>
              <w:t>2</w:t>
            </w:r>
          </w:p>
        </w:tc>
        <w:tc>
          <w:tcPr>
            <w:tcW w:w="856" w:type="dxa"/>
            <w:vAlign w:val="center"/>
          </w:tcPr>
          <w:p w14:paraId="51B69C5C" w14:textId="77777777" w:rsidR="005B36C5" w:rsidRDefault="00BD4168" w:rsidP="003729B6">
            <w:pPr>
              <w:jc w:val="center"/>
            </w:pPr>
            <w:r>
              <w:t>21</w:t>
            </w:r>
          </w:p>
        </w:tc>
        <w:tc>
          <w:tcPr>
            <w:tcW w:w="2430" w:type="dxa"/>
            <w:vAlign w:val="center"/>
          </w:tcPr>
          <w:p w14:paraId="65995075" w14:textId="77777777" w:rsidR="005B36C5" w:rsidRDefault="00BD4168" w:rsidP="003729B6">
            <w:pPr>
              <w:jc w:val="center"/>
            </w:pPr>
            <w:r>
              <w:t>Program A Decoder</w:t>
            </w:r>
          </w:p>
        </w:tc>
        <w:tc>
          <w:tcPr>
            <w:tcW w:w="10613" w:type="dxa"/>
            <w:vAlign w:val="center"/>
          </w:tcPr>
          <w:p w14:paraId="45B08CF1" w14:textId="77777777" w:rsidR="005B36C5" w:rsidRDefault="00BD4168" w:rsidP="005B36C5">
            <w:pPr>
              <w:pStyle w:val="ListBullet"/>
              <w:numPr>
                <w:ilvl w:val="0"/>
                <w:numId w:val="0"/>
              </w:numPr>
            </w:pPr>
            <w:r>
              <w:t>Added range check to the Inrush value entry.</w:t>
            </w:r>
          </w:p>
        </w:tc>
      </w:tr>
    </w:tbl>
    <w:p w14:paraId="45162327" w14:textId="77777777" w:rsidR="00616579" w:rsidRDefault="00616579" w:rsidP="00857D0B"/>
    <w:sectPr w:rsidR="00616579" w:rsidSect="00EC086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A4108"/>
    <w:multiLevelType w:val="hybridMultilevel"/>
    <w:tmpl w:val="16D65C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3E4981"/>
    <w:multiLevelType w:val="hybridMultilevel"/>
    <w:tmpl w:val="4DA29902"/>
    <w:lvl w:ilvl="0" w:tplc="0409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" w15:restartNumberingAfterBreak="0">
    <w:nsid w:val="24935E38"/>
    <w:multiLevelType w:val="hybridMultilevel"/>
    <w:tmpl w:val="2B12BF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1CF356">
      <w:start w:val="1"/>
      <w:numFmt w:val="bullet"/>
      <w:pStyle w:val="ListBullet"/>
      <w:lvlText w:val="-"/>
      <w:lvlJc w:val="left"/>
      <w:pPr>
        <w:ind w:left="252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116AD8"/>
    <w:multiLevelType w:val="hybridMultilevel"/>
    <w:tmpl w:val="50625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807CA3"/>
    <w:multiLevelType w:val="hybridMultilevel"/>
    <w:tmpl w:val="BAAA9E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865"/>
    <w:rsid w:val="00003349"/>
    <w:rsid w:val="00013899"/>
    <w:rsid w:val="00025B87"/>
    <w:rsid w:val="0003465E"/>
    <w:rsid w:val="00072956"/>
    <w:rsid w:val="000D1446"/>
    <w:rsid w:val="000D7EB0"/>
    <w:rsid w:val="000F3643"/>
    <w:rsid w:val="00125387"/>
    <w:rsid w:val="00133C0D"/>
    <w:rsid w:val="001D1F28"/>
    <w:rsid w:val="001D3B5E"/>
    <w:rsid w:val="001F78AE"/>
    <w:rsid w:val="0020668B"/>
    <w:rsid w:val="00234F35"/>
    <w:rsid w:val="002361B3"/>
    <w:rsid w:val="00246745"/>
    <w:rsid w:val="00253766"/>
    <w:rsid w:val="002562EF"/>
    <w:rsid w:val="00256323"/>
    <w:rsid w:val="0026156A"/>
    <w:rsid w:val="00275F20"/>
    <w:rsid w:val="0028672D"/>
    <w:rsid w:val="002A0381"/>
    <w:rsid w:val="002A2710"/>
    <w:rsid w:val="002A609E"/>
    <w:rsid w:val="002B5A78"/>
    <w:rsid w:val="002F4B25"/>
    <w:rsid w:val="0032621E"/>
    <w:rsid w:val="003420DD"/>
    <w:rsid w:val="0036613E"/>
    <w:rsid w:val="00367BAF"/>
    <w:rsid w:val="00385432"/>
    <w:rsid w:val="003A2066"/>
    <w:rsid w:val="003B56C6"/>
    <w:rsid w:val="003F7BB8"/>
    <w:rsid w:val="00436517"/>
    <w:rsid w:val="004406A6"/>
    <w:rsid w:val="00447981"/>
    <w:rsid w:val="00447C4E"/>
    <w:rsid w:val="00456BD4"/>
    <w:rsid w:val="00484560"/>
    <w:rsid w:val="004908C0"/>
    <w:rsid w:val="004C58FC"/>
    <w:rsid w:val="004E7AF8"/>
    <w:rsid w:val="004F7A20"/>
    <w:rsid w:val="00502046"/>
    <w:rsid w:val="005136FD"/>
    <w:rsid w:val="00525E27"/>
    <w:rsid w:val="00534FF3"/>
    <w:rsid w:val="00536979"/>
    <w:rsid w:val="00547A97"/>
    <w:rsid w:val="00570298"/>
    <w:rsid w:val="005856CE"/>
    <w:rsid w:val="005859DA"/>
    <w:rsid w:val="00592C09"/>
    <w:rsid w:val="005B36C5"/>
    <w:rsid w:val="005C1D18"/>
    <w:rsid w:val="005C68B7"/>
    <w:rsid w:val="005C7143"/>
    <w:rsid w:val="005C7F94"/>
    <w:rsid w:val="00610568"/>
    <w:rsid w:val="00616579"/>
    <w:rsid w:val="00624191"/>
    <w:rsid w:val="00636FB0"/>
    <w:rsid w:val="00667270"/>
    <w:rsid w:val="00687DAF"/>
    <w:rsid w:val="006A0E3E"/>
    <w:rsid w:val="006A5DDD"/>
    <w:rsid w:val="007112EC"/>
    <w:rsid w:val="00743064"/>
    <w:rsid w:val="00755094"/>
    <w:rsid w:val="00785673"/>
    <w:rsid w:val="00810C22"/>
    <w:rsid w:val="00842BF6"/>
    <w:rsid w:val="0085532D"/>
    <w:rsid w:val="00857D0B"/>
    <w:rsid w:val="00866FDA"/>
    <w:rsid w:val="00877423"/>
    <w:rsid w:val="00885856"/>
    <w:rsid w:val="008A0AA1"/>
    <w:rsid w:val="008F7B86"/>
    <w:rsid w:val="009057D8"/>
    <w:rsid w:val="00910E55"/>
    <w:rsid w:val="00914A52"/>
    <w:rsid w:val="00922DEA"/>
    <w:rsid w:val="00923DE7"/>
    <w:rsid w:val="0093295A"/>
    <w:rsid w:val="00933836"/>
    <w:rsid w:val="0094644D"/>
    <w:rsid w:val="00977A84"/>
    <w:rsid w:val="00987870"/>
    <w:rsid w:val="009D4DD3"/>
    <w:rsid w:val="009E270F"/>
    <w:rsid w:val="009E2D93"/>
    <w:rsid w:val="009E7360"/>
    <w:rsid w:val="009F01A5"/>
    <w:rsid w:val="00A171A3"/>
    <w:rsid w:val="00A26FED"/>
    <w:rsid w:val="00A47A62"/>
    <w:rsid w:val="00A66AA8"/>
    <w:rsid w:val="00A8070A"/>
    <w:rsid w:val="00A81428"/>
    <w:rsid w:val="00A8234D"/>
    <w:rsid w:val="00AA7924"/>
    <w:rsid w:val="00AB5216"/>
    <w:rsid w:val="00AC006E"/>
    <w:rsid w:val="00AC2402"/>
    <w:rsid w:val="00AE347E"/>
    <w:rsid w:val="00B03CFB"/>
    <w:rsid w:val="00B142C7"/>
    <w:rsid w:val="00B2084F"/>
    <w:rsid w:val="00B31F9A"/>
    <w:rsid w:val="00B330CA"/>
    <w:rsid w:val="00B41A6F"/>
    <w:rsid w:val="00B42CA3"/>
    <w:rsid w:val="00B62E41"/>
    <w:rsid w:val="00B64FFF"/>
    <w:rsid w:val="00B67D00"/>
    <w:rsid w:val="00B84FEA"/>
    <w:rsid w:val="00B95524"/>
    <w:rsid w:val="00BC2BEF"/>
    <w:rsid w:val="00BD4168"/>
    <w:rsid w:val="00BE4A19"/>
    <w:rsid w:val="00BE5AE0"/>
    <w:rsid w:val="00C13EA9"/>
    <w:rsid w:val="00C2132F"/>
    <w:rsid w:val="00C242A1"/>
    <w:rsid w:val="00C335DA"/>
    <w:rsid w:val="00C3545A"/>
    <w:rsid w:val="00C458F0"/>
    <w:rsid w:val="00C46128"/>
    <w:rsid w:val="00CA253D"/>
    <w:rsid w:val="00CC457A"/>
    <w:rsid w:val="00CD2A57"/>
    <w:rsid w:val="00CD523B"/>
    <w:rsid w:val="00D07E83"/>
    <w:rsid w:val="00D501BC"/>
    <w:rsid w:val="00D52929"/>
    <w:rsid w:val="00D53882"/>
    <w:rsid w:val="00D663F2"/>
    <w:rsid w:val="00D7507D"/>
    <w:rsid w:val="00D91051"/>
    <w:rsid w:val="00DB0D86"/>
    <w:rsid w:val="00DD0317"/>
    <w:rsid w:val="00DF52F9"/>
    <w:rsid w:val="00E007B8"/>
    <w:rsid w:val="00E02898"/>
    <w:rsid w:val="00E10F3F"/>
    <w:rsid w:val="00E140A5"/>
    <w:rsid w:val="00E30EF3"/>
    <w:rsid w:val="00E666C5"/>
    <w:rsid w:val="00E75A0F"/>
    <w:rsid w:val="00EA34D9"/>
    <w:rsid w:val="00EA4E4D"/>
    <w:rsid w:val="00EB005E"/>
    <w:rsid w:val="00EB5EC0"/>
    <w:rsid w:val="00EC0865"/>
    <w:rsid w:val="00F17663"/>
    <w:rsid w:val="00F25E00"/>
    <w:rsid w:val="00F329E7"/>
    <w:rsid w:val="00F32AC0"/>
    <w:rsid w:val="00F41FD4"/>
    <w:rsid w:val="00F42944"/>
    <w:rsid w:val="00F57BD7"/>
    <w:rsid w:val="00F64DF2"/>
    <w:rsid w:val="00F67C13"/>
    <w:rsid w:val="00FB2DB4"/>
    <w:rsid w:val="00FC2B0E"/>
    <w:rsid w:val="00FF0D27"/>
    <w:rsid w:val="00FF6D6B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DB888"/>
  <w15:docId w15:val="{3130F236-AFA1-46C1-9110-41E1AF36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45A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EC0865"/>
    <w:pPr>
      <w:spacing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C0865"/>
    <w:rPr>
      <w:rFonts w:ascii="Arial" w:eastAsia="Times New Roman" w:hAnsi="Arial" w:cs="Arial"/>
      <w:b/>
      <w:bCs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0865"/>
    <w:pPr>
      <w:spacing w:after="60" w:line="240" w:lineRule="auto"/>
      <w:jc w:val="center"/>
      <w:outlineLvl w:val="1"/>
    </w:pPr>
    <w:rPr>
      <w:rFonts w:ascii="Arial" w:eastAsia="Times New Roman" w:hAnsi="Arial"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0865"/>
    <w:rPr>
      <w:rFonts w:ascii="Arial" w:eastAsia="Times New Roman" w:hAnsi="Arial" w:cs="Arial"/>
      <w:b/>
      <w:sz w:val="28"/>
      <w:szCs w:val="28"/>
    </w:rPr>
  </w:style>
  <w:style w:type="paragraph" w:styleId="ListBullet">
    <w:name w:val="List Bullet"/>
    <w:basedOn w:val="Normal"/>
    <w:semiHidden/>
    <w:rsid w:val="00EC0865"/>
    <w:pPr>
      <w:numPr>
        <w:ilvl w:val="3"/>
        <w:numId w:val="1"/>
      </w:numPr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F17663"/>
    <w:pPr>
      <w:spacing w:line="240" w:lineRule="auto"/>
      <w:ind w:left="720"/>
    </w:pPr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003349"/>
    <w:pPr>
      <w:spacing w:line="240" w:lineRule="auto"/>
    </w:pPr>
    <w:rPr>
      <w:rFonts w:ascii="Calibri" w:eastAsiaTheme="minorEastAsia" w:hAnsi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03349"/>
    <w:rPr>
      <w:rFonts w:ascii="Calibri" w:eastAsiaTheme="minorEastAsia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6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8554</TotalTime>
  <Pages>15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Hunter Industries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Witherow</dc:creator>
  <cp:lastModifiedBy>Raul Koch</cp:lastModifiedBy>
  <cp:revision>116</cp:revision>
  <dcterms:created xsi:type="dcterms:W3CDTF">2013-04-11T23:38:00Z</dcterms:created>
  <dcterms:modified xsi:type="dcterms:W3CDTF">2021-02-05T23:52:00Z</dcterms:modified>
</cp:coreProperties>
</file>